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4E0FE" w14:textId="0EECA3C4" w:rsidR="00427902" w:rsidRPr="00B93429" w:rsidRDefault="00427902" w:rsidP="00427902">
      <w:pPr>
        <w:pStyle w:val="Heading2"/>
        <w:rPr>
          <w:rFonts w:asciiTheme="minorHAnsi" w:hAnsiTheme="minorHAnsi" w:cstheme="minorHAnsi"/>
          <w:b w:val="0"/>
          <w:bCs/>
          <w:sz w:val="22"/>
          <w:szCs w:val="22"/>
        </w:rPr>
      </w:pPr>
      <w:r w:rsidRPr="00B93429">
        <w:rPr>
          <w:rFonts w:asciiTheme="minorHAnsi" w:hAnsiTheme="minorHAnsi" w:cstheme="minorHAnsi"/>
          <w:b w:val="0"/>
          <w:bCs/>
          <w:noProof/>
          <w:sz w:val="22"/>
          <w:szCs w:val="22"/>
        </w:rPr>
        <w:drawing>
          <wp:anchor distT="0" distB="0" distL="0" distR="0" simplePos="0" relativeHeight="251659264" behindDoc="0" locked="0" layoutInCell="1" allowOverlap="1" wp14:anchorId="1A2CA1B8" wp14:editId="3FA7441B">
            <wp:simplePos x="0" y="0"/>
            <wp:positionH relativeFrom="column">
              <wp:posOffset>-217805</wp:posOffset>
            </wp:positionH>
            <wp:positionV relativeFrom="paragraph">
              <wp:posOffset>-244475</wp:posOffset>
            </wp:positionV>
            <wp:extent cx="1193800" cy="1555750"/>
            <wp:effectExtent l="0" t="0" r="6350" b="6350"/>
            <wp:wrapSquare wrapText="bothSides"/>
            <wp:docPr id="1" name="Picture 1" descr="A collage of a person jump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llage of a person jumping&#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3800" cy="1555750"/>
                    </a:xfrm>
                    <a:prstGeom prst="rect">
                      <a:avLst/>
                    </a:prstGeom>
                    <a:noFill/>
                  </pic:spPr>
                </pic:pic>
              </a:graphicData>
            </a:graphic>
            <wp14:sizeRelH relativeFrom="page">
              <wp14:pctWidth>0</wp14:pctWidth>
            </wp14:sizeRelH>
            <wp14:sizeRelV relativeFrom="page">
              <wp14:pctHeight>0</wp14:pctHeight>
            </wp14:sizeRelV>
          </wp:anchor>
        </w:drawing>
      </w:r>
      <w:r w:rsidRPr="00B93429">
        <w:rPr>
          <w:rFonts w:asciiTheme="minorHAnsi" w:hAnsiTheme="minorHAnsi" w:cstheme="minorHAnsi"/>
          <w:b w:val="0"/>
          <w:bCs/>
          <w:sz w:val="22"/>
          <w:szCs w:val="22"/>
        </w:rPr>
        <w:tab/>
      </w:r>
      <w:r w:rsidRPr="00B93429">
        <w:rPr>
          <w:rFonts w:asciiTheme="minorHAnsi" w:hAnsiTheme="minorHAnsi" w:cstheme="minorHAnsi"/>
          <w:b w:val="0"/>
          <w:bCs/>
          <w:sz w:val="22"/>
          <w:szCs w:val="22"/>
        </w:rPr>
        <w:tab/>
      </w:r>
      <w:r w:rsidRPr="00B93429">
        <w:rPr>
          <w:rFonts w:asciiTheme="minorHAnsi" w:hAnsiTheme="minorHAnsi" w:cstheme="minorHAnsi"/>
          <w:b w:val="0"/>
          <w:bCs/>
          <w:sz w:val="22"/>
          <w:szCs w:val="22"/>
        </w:rPr>
        <w:tab/>
      </w:r>
    </w:p>
    <w:p w14:paraId="16783F40" w14:textId="77777777" w:rsidR="00427902" w:rsidRPr="00B93429" w:rsidRDefault="00427902" w:rsidP="00427902">
      <w:pPr>
        <w:pStyle w:val="Heading2"/>
        <w:rPr>
          <w:rFonts w:asciiTheme="minorHAnsi" w:hAnsiTheme="minorHAnsi" w:cstheme="minorHAnsi"/>
          <w:b w:val="0"/>
          <w:bCs/>
          <w:sz w:val="22"/>
          <w:szCs w:val="22"/>
        </w:rPr>
      </w:pPr>
      <w:r w:rsidRPr="00B93429">
        <w:rPr>
          <w:rFonts w:asciiTheme="minorHAnsi" w:hAnsiTheme="minorHAnsi" w:cstheme="minorHAnsi"/>
          <w:b w:val="0"/>
          <w:bCs/>
          <w:sz w:val="22"/>
          <w:szCs w:val="22"/>
        </w:rPr>
        <w:tab/>
        <w:t>THE RANCH</w:t>
      </w:r>
    </w:p>
    <w:p w14:paraId="1E1F3EF6" w14:textId="77777777" w:rsidR="00427902" w:rsidRPr="00B93429" w:rsidRDefault="00427902" w:rsidP="00427902">
      <w:pPr>
        <w:pStyle w:val="Heading2"/>
        <w:rPr>
          <w:rFonts w:asciiTheme="minorHAnsi" w:hAnsiTheme="minorHAnsi" w:cstheme="minorHAnsi"/>
          <w:b w:val="0"/>
          <w:bCs/>
          <w:sz w:val="22"/>
          <w:szCs w:val="22"/>
        </w:rPr>
      </w:pPr>
      <w:r w:rsidRPr="00B93429">
        <w:rPr>
          <w:rFonts w:asciiTheme="minorHAnsi" w:hAnsiTheme="minorHAnsi" w:cstheme="minorHAnsi"/>
          <w:b w:val="0"/>
          <w:bCs/>
          <w:sz w:val="22"/>
          <w:szCs w:val="22"/>
        </w:rPr>
        <w:tab/>
        <w:t>(Belvedere Tiburon Joint Recreation Committee)</w:t>
      </w:r>
    </w:p>
    <w:p w14:paraId="2FBF2C80" w14:textId="34C0E243" w:rsidR="00427902" w:rsidRPr="0060724A" w:rsidRDefault="00427902" w:rsidP="00427902">
      <w:pPr>
        <w:pStyle w:val="Heading2"/>
        <w:rPr>
          <w:rFonts w:asciiTheme="minorHAnsi" w:hAnsiTheme="minorHAnsi" w:cstheme="minorHAnsi"/>
          <w:sz w:val="22"/>
          <w:szCs w:val="22"/>
        </w:rPr>
      </w:pPr>
      <w:r w:rsidRPr="00B93429">
        <w:rPr>
          <w:rFonts w:asciiTheme="minorHAnsi" w:hAnsiTheme="minorHAnsi" w:cstheme="minorHAnsi"/>
          <w:b w:val="0"/>
          <w:bCs/>
          <w:sz w:val="22"/>
          <w:szCs w:val="22"/>
        </w:rPr>
        <w:tab/>
      </w:r>
      <w:r w:rsidR="00CE72E7">
        <w:rPr>
          <w:rFonts w:asciiTheme="minorHAnsi" w:hAnsiTheme="minorHAnsi" w:cstheme="minorHAnsi"/>
          <w:b w:val="0"/>
          <w:bCs/>
          <w:sz w:val="22"/>
          <w:szCs w:val="22"/>
        </w:rPr>
        <w:t xml:space="preserve">DRAFT </w:t>
      </w:r>
      <w:r w:rsidRPr="0060724A">
        <w:rPr>
          <w:rFonts w:asciiTheme="minorHAnsi" w:hAnsiTheme="minorHAnsi" w:cstheme="minorHAnsi"/>
          <w:sz w:val="22"/>
          <w:szCs w:val="22"/>
        </w:rPr>
        <w:t>Meeting Minutes</w:t>
      </w:r>
      <w:r w:rsidRPr="0060724A">
        <w:rPr>
          <w:rFonts w:asciiTheme="minorHAnsi" w:hAnsiTheme="minorHAnsi" w:cstheme="minorHAnsi"/>
          <w:sz w:val="22"/>
          <w:szCs w:val="22"/>
        </w:rPr>
        <w:tab/>
      </w:r>
      <w:r w:rsidRPr="0060724A">
        <w:rPr>
          <w:rFonts w:asciiTheme="minorHAnsi" w:hAnsiTheme="minorHAnsi" w:cstheme="minorHAnsi"/>
          <w:sz w:val="22"/>
          <w:szCs w:val="22"/>
        </w:rPr>
        <w:tab/>
      </w:r>
      <w:r w:rsidRPr="0060724A">
        <w:rPr>
          <w:rFonts w:asciiTheme="minorHAnsi" w:hAnsiTheme="minorHAnsi" w:cstheme="minorHAnsi"/>
          <w:sz w:val="22"/>
          <w:szCs w:val="22"/>
        </w:rPr>
        <w:tab/>
      </w:r>
    </w:p>
    <w:p w14:paraId="541AE8C4" w14:textId="7F6204D5" w:rsidR="00427902" w:rsidRPr="00B93429" w:rsidRDefault="00427902" w:rsidP="00427902">
      <w:pPr>
        <w:pStyle w:val="Heading2"/>
        <w:rPr>
          <w:rFonts w:asciiTheme="minorHAnsi" w:hAnsiTheme="minorHAnsi" w:cstheme="minorHAnsi"/>
          <w:b w:val="0"/>
          <w:bCs/>
          <w:sz w:val="22"/>
          <w:szCs w:val="22"/>
        </w:rPr>
      </w:pPr>
      <w:r w:rsidRPr="00B93429">
        <w:rPr>
          <w:rFonts w:asciiTheme="minorHAnsi" w:hAnsiTheme="minorHAnsi" w:cstheme="minorHAnsi"/>
          <w:b w:val="0"/>
          <w:bCs/>
          <w:sz w:val="22"/>
          <w:szCs w:val="22"/>
        </w:rPr>
        <w:tab/>
        <w:t xml:space="preserve">Monday, </w:t>
      </w:r>
      <w:r w:rsidR="0016211A" w:rsidRPr="00B93429">
        <w:rPr>
          <w:rFonts w:asciiTheme="minorHAnsi" w:hAnsiTheme="minorHAnsi" w:cstheme="minorHAnsi"/>
          <w:b w:val="0"/>
          <w:bCs/>
          <w:sz w:val="22"/>
          <w:szCs w:val="22"/>
        </w:rPr>
        <w:t>March</w:t>
      </w:r>
      <w:r w:rsidRPr="00B93429">
        <w:rPr>
          <w:rFonts w:asciiTheme="minorHAnsi" w:hAnsiTheme="minorHAnsi" w:cstheme="minorHAnsi"/>
          <w:b w:val="0"/>
          <w:bCs/>
          <w:sz w:val="22"/>
          <w:szCs w:val="22"/>
        </w:rPr>
        <w:t xml:space="preserve"> 2</w:t>
      </w:r>
      <w:r w:rsidR="0016211A" w:rsidRPr="00B93429">
        <w:rPr>
          <w:rFonts w:asciiTheme="minorHAnsi" w:hAnsiTheme="minorHAnsi" w:cstheme="minorHAnsi"/>
          <w:b w:val="0"/>
          <w:bCs/>
          <w:sz w:val="22"/>
          <w:szCs w:val="22"/>
        </w:rPr>
        <w:t>0</w:t>
      </w:r>
      <w:r w:rsidRPr="00B93429">
        <w:rPr>
          <w:rFonts w:asciiTheme="minorHAnsi" w:hAnsiTheme="minorHAnsi" w:cstheme="minorHAnsi"/>
          <w:b w:val="0"/>
          <w:bCs/>
          <w:sz w:val="22"/>
          <w:szCs w:val="22"/>
        </w:rPr>
        <w:t>, 20</w:t>
      </w:r>
      <w:r w:rsidR="0016211A" w:rsidRPr="00B93429">
        <w:rPr>
          <w:rFonts w:asciiTheme="minorHAnsi" w:hAnsiTheme="minorHAnsi" w:cstheme="minorHAnsi"/>
          <w:b w:val="0"/>
          <w:bCs/>
          <w:sz w:val="22"/>
          <w:szCs w:val="22"/>
        </w:rPr>
        <w:t>23</w:t>
      </w:r>
      <w:r w:rsidRPr="00B93429">
        <w:rPr>
          <w:rFonts w:asciiTheme="minorHAnsi" w:hAnsiTheme="minorHAnsi" w:cstheme="minorHAnsi"/>
          <w:b w:val="0"/>
          <w:bCs/>
          <w:sz w:val="22"/>
          <w:szCs w:val="22"/>
        </w:rPr>
        <w:t xml:space="preserve">, 7:00 p.m. </w:t>
      </w:r>
    </w:p>
    <w:p w14:paraId="27607EDF" w14:textId="77777777" w:rsidR="00427902" w:rsidRPr="00B93429" w:rsidRDefault="00427902" w:rsidP="00427902">
      <w:pPr>
        <w:pStyle w:val="Heading2"/>
        <w:rPr>
          <w:rFonts w:asciiTheme="minorHAnsi" w:hAnsiTheme="minorHAnsi" w:cstheme="minorHAnsi"/>
          <w:b w:val="0"/>
          <w:bCs/>
          <w:color w:val="FF0000"/>
          <w:sz w:val="22"/>
          <w:szCs w:val="22"/>
        </w:rPr>
      </w:pPr>
      <w:r w:rsidRPr="00B93429">
        <w:rPr>
          <w:rFonts w:asciiTheme="minorHAnsi" w:hAnsiTheme="minorHAnsi" w:cstheme="minorHAnsi"/>
          <w:b w:val="0"/>
          <w:bCs/>
          <w:color w:val="FF0000"/>
          <w:sz w:val="22"/>
          <w:szCs w:val="22"/>
        </w:rPr>
        <w:tab/>
      </w:r>
      <w:r w:rsidRPr="00B93429">
        <w:rPr>
          <w:rFonts w:asciiTheme="minorHAnsi" w:hAnsiTheme="minorHAnsi" w:cstheme="minorHAnsi"/>
          <w:b w:val="0"/>
          <w:bCs/>
          <w:sz w:val="22"/>
          <w:szCs w:val="22"/>
        </w:rPr>
        <w:t>Dairy Knoll, 600 Ned’s Way, Tiburon CA 94920</w:t>
      </w:r>
    </w:p>
    <w:p w14:paraId="3BEFF86B" w14:textId="77777777" w:rsidR="00427902" w:rsidRPr="00B93429" w:rsidRDefault="00427902" w:rsidP="00427902">
      <w:pPr>
        <w:pStyle w:val="Heading2"/>
        <w:rPr>
          <w:rFonts w:asciiTheme="minorHAnsi" w:hAnsiTheme="minorHAnsi" w:cstheme="minorHAnsi"/>
          <w:b w:val="0"/>
          <w:bCs/>
          <w:sz w:val="22"/>
          <w:szCs w:val="22"/>
        </w:rPr>
      </w:pPr>
      <w:r w:rsidRPr="00B93429">
        <w:rPr>
          <w:rFonts w:asciiTheme="minorHAnsi" w:hAnsiTheme="minorHAnsi" w:cstheme="minorHAnsi"/>
          <w:b w:val="0"/>
          <w:bCs/>
          <w:sz w:val="22"/>
          <w:szCs w:val="22"/>
        </w:rPr>
        <w:tab/>
      </w:r>
      <w:r w:rsidRPr="00B93429">
        <w:rPr>
          <w:rFonts w:asciiTheme="minorHAnsi" w:hAnsiTheme="minorHAnsi" w:cstheme="minorHAnsi"/>
          <w:b w:val="0"/>
          <w:bCs/>
          <w:sz w:val="22"/>
          <w:szCs w:val="22"/>
        </w:rPr>
        <w:tab/>
      </w:r>
    </w:p>
    <w:p w14:paraId="0019FEAF" w14:textId="77777777" w:rsidR="00427902" w:rsidRPr="00B93429" w:rsidRDefault="00427902" w:rsidP="00427902">
      <w:pPr>
        <w:ind w:left="180" w:firstLine="540"/>
        <w:rPr>
          <w:rFonts w:asciiTheme="minorHAnsi" w:hAnsiTheme="minorHAnsi" w:cstheme="minorHAnsi"/>
          <w:bCs/>
          <w:sz w:val="22"/>
          <w:szCs w:val="22"/>
        </w:rPr>
      </w:pPr>
    </w:p>
    <w:p w14:paraId="004C42F0" w14:textId="77777777" w:rsidR="00427902" w:rsidRPr="00B93429" w:rsidRDefault="00427902" w:rsidP="00427902">
      <w:pPr>
        <w:ind w:left="180"/>
        <w:rPr>
          <w:rFonts w:asciiTheme="minorHAnsi" w:hAnsiTheme="minorHAnsi" w:cstheme="minorHAnsi"/>
          <w:bCs/>
          <w:sz w:val="22"/>
          <w:szCs w:val="22"/>
        </w:rPr>
      </w:pPr>
      <w:r w:rsidRPr="00B93429">
        <w:rPr>
          <w:rFonts w:asciiTheme="minorHAnsi" w:hAnsiTheme="minorHAnsi" w:cstheme="minorHAnsi"/>
          <w:bCs/>
          <w:sz w:val="22"/>
          <w:szCs w:val="22"/>
        </w:rPr>
        <w:t xml:space="preserve">   </w:t>
      </w:r>
    </w:p>
    <w:p w14:paraId="08B0AFFC" w14:textId="77777777" w:rsidR="00427902" w:rsidRPr="00B93429" w:rsidRDefault="00427902" w:rsidP="00427902">
      <w:pPr>
        <w:ind w:left="180"/>
        <w:rPr>
          <w:rFonts w:asciiTheme="minorHAnsi" w:hAnsiTheme="minorHAnsi" w:cstheme="minorHAnsi"/>
          <w:bCs/>
          <w:sz w:val="22"/>
          <w:szCs w:val="22"/>
        </w:rPr>
      </w:pPr>
    </w:p>
    <w:p w14:paraId="2F3FA61B" w14:textId="77777777" w:rsidR="00427902" w:rsidRPr="00B93429" w:rsidRDefault="00427902" w:rsidP="00427902">
      <w:pPr>
        <w:pStyle w:val="Heading2"/>
        <w:ind w:left="180" w:firstLine="540"/>
        <w:rPr>
          <w:rFonts w:asciiTheme="minorHAnsi" w:hAnsiTheme="minorHAnsi" w:cstheme="minorHAnsi"/>
          <w:b w:val="0"/>
          <w:bCs/>
          <w:sz w:val="22"/>
          <w:szCs w:val="22"/>
        </w:rPr>
      </w:pPr>
    </w:p>
    <w:p w14:paraId="37D42078" w14:textId="77777777" w:rsidR="00427902" w:rsidRPr="00B93429" w:rsidRDefault="00427902" w:rsidP="00427902">
      <w:pPr>
        <w:pStyle w:val="Heading2"/>
        <w:rPr>
          <w:rFonts w:asciiTheme="minorHAnsi" w:hAnsiTheme="minorHAnsi" w:cstheme="minorHAnsi"/>
          <w:sz w:val="22"/>
          <w:szCs w:val="22"/>
          <w:u w:val="single"/>
        </w:rPr>
      </w:pPr>
      <w:r w:rsidRPr="00B93429">
        <w:rPr>
          <w:rFonts w:asciiTheme="minorHAnsi" w:hAnsiTheme="minorHAnsi" w:cstheme="minorHAnsi"/>
          <w:sz w:val="22"/>
          <w:szCs w:val="22"/>
          <w:u w:val="single"/>
        </w:rPr>
        <w:t>Regular Meeting – 7pm</w:t>
      </w:r>
    </w:p>
    <w:p w14:paraId="5FEE5A15" w14:textId="77777777" w:rsidR="00427902" w:rsidRPr="00B93429" w:rsidRDefault="00427902" w:rsidP="00427902">
      <w:pPr>
        <w:pStyle w:val="Heading2"/>
        <w:ind w:left="180" w:firstLine="540"/>
        <w:rPr>
          <w:rFonts w:asciiTheme="minorHAnsi" w:hAnsiTheme="minorHAnsi" w:cstheme="minorHAnsi"/>
          <w:b w:val="0"/>
          <w:bCs/>
          <w:sz w:val="22"/>
          <w:szCs w:val="22"/>
        </w:rPr>
      </w:pPr>
    </w:p>
    <w:p w14:paraId="5602C433" w14:textId="77777777" w:rsidR="00427902" w:rsidRPr="00B93429" w:rsidRDefault="00427902" w:rsidP="00427902">
      <w:pPr>
        <w:pStyle w:val="ListParagraph"/>
        <w:numPr>
          <w:ilvl w:val="0"/>
          <w:numId w:val="2"/>
        </w:numPr>
        <w:rPr>
          <w:rFonts w:asciiTheme="minorHAnsi" w:hAnsiTheme="minorHAnsi" w:cstheme="minorHAnsi"/>
          <w:b/>
          <w:sz w:val="22"/>
          <w:szCs w:val="22"/>
          <w:u w:val="single"/>
        </w:rPr>
      </w:pPr>
      <w:r w:rsidRPr="00B93429">
        <w:rPr>
          <w:rFonts w:asciiTheme="minorHAnsi" w:hAnsiTheme="minorHAnsi" w:cstheme="minorHAnsi"/>
          <w:b/>
          <w:sz w:val="22"/>
          <w:szCs w:val="22"/>
          <w:u w:val="single"/>
        </w:rPr>
        <w:t>Call to Order and Roll Call</w:t>
      </w:r>
    </w:p>
    <w:p w14:paraId="432DB9EF" w14:textId="77777777" w:rsidR="00427902" w:rsidRPr="00B93429" w:rsidRDefault="00427902" w:rsidP="00427902">
      <w:pPr>
        <w:ind w:left="720"/>
        <w:rPr>
          <w:rFonts w:asciiTheme="minorHAnsi" w:hAnsiTheme="minorHAnsi" w:cstheme="minorHAnsi"/>
          <w:bCs/>
          <w:sz w:val="22"/>
          <w:szCs w:val="22"/>
        </w:rPr>
      </w:pPr>
      <w:r w:rsidRPr="00B93429">
        <w:rPr>
          <w:rFonts w:asciiTheme="minorHAnsi" w:hAnsiTheme="minorHAnsi" w:cstheme="minorHAnsi"/>
          <w:bCs/>
          <w:sz w:val="22"/>
          <w:szCs w:val="22"/>
        </w:rPr>
        <w:t>Julianne Schaefer called the meeting to order at 7:10p.m., with the following Board Members present:</w:t>
      </w:r>
    </w:p>
    <w:p w14:paraId="4C42E4C2" w14:textId="77777777" w:rsidR="00427902" w:rsidRPr="00B93429" w:rsidRDefault="00427902" w:rsidP="00427902">
      <w:pPr>
        <w:ind w:left="180" w:firstLine="540"/>
        <w:rPr>
          <w:rFonts w:asciiTheme="minorHAnsi" w:hAnsiTheme="minorHAnsi" w:cstheme="minorHAnsi"/>
          <w:bCs/>
          <w:sz w:val="22"/>
          <w:szCs w:val="22"/>
        </w:rPr>
      </w:pPr>
    </w:p>
    <w:p w14:paraId="3D4EC5A3" w14:textId="77777777" w:rsidR="00427902" w:rsidRPr="00B93429" w:rsidRDefault="00427902" w:rsidP="00427902">
      <w:pPr>
        <w:ind w:left="180" w:firstLine="540"/>
        <w:rPr>
          <w:rFonts w:asciiTheme="minorHAnsi" w:hAnsiTheme="minorHAnsi" w:cstheme="minorHAnsi"/>
          <w:bCs/>
          <w:sz w:val="22"/>
          <w:szCs w:val="22"/>
        </w:rPr>
      </w:pPr>
      <w:r w:rsidRPr="00B93429">
        <w:rPr>
          <w:rFonts w:asciiTheme="minorHAnsi" w:hAnsiTheme="minorHAnsi" w:cstheme="minorHAnsi"/>
          <w:bCs/>
          <w:sz w:val="22"/>
          <w:szCs w:val="22"/>
        </w:rPr>
        <w:t>Julianne Schaefer - Tiburon Representative, Chair</w:t>
      </w:r>
      <w:r w:rsidRPr="00B93429">
        <w:rPr>
          <w:rFonts w:asciiTheme="minorHAnsi" w:hAnsiTheme="minorHAnsi" w:cstheme="minorHAnsi"/>
          <w:bCs/>
          <w:sz w:val="22"/>
          <w:szCs w:val="22"/>
        </w:rPr>
        <w:tab/>
        <w:t>Present</w:t>
      </w:r>
    </w:p>
    <w:p w14:paraId="1200CBEB" w14:textId="7C81765A" w:rsidR="00427902" w:rsidRPr="00CE72E7" w:rsidRDefault="00427902" w:rsidP="00427902">
      <w:pPr>
        <w:ind w:left="180" w:firstLine="540"/>
        <w:rPr>
          <w:rFonts w:asciiTheme="minorHAnsi" w:hAnsiTheme="minorHAnsi" w:cstheme="minorHAnsi"/>
          <w:bCs/>
          <w:sz w:val="22"/>
          <w:szCs w:val="22"/>
        </w:rPr>
      </w:pPr>
      <w:r w:rsidRPr="00CE72E7">
        <w:rPr>
          <w:rFonts w:asciiTheme="minorHAnsi" w:hAnsiTheme="minorHAnsi" w:cstheme="minorHAnsi"/>
          <w:bCs/>
          <w:sz w:val="22"/>
          <w:szCs w:val="22"/>
        </w:rPr>
        <w:t>Victoria Gazulis - Tiburon</w:t>
      </w:r>
      <w:r w:rsidR="00873B31" w:rsidRPr="00B93429">
        <w:rPr>
          <w:rFonts w:asciiTheme="minorHAnsi" w:hAnsiTheme="minorHAnsi" w:cstheme="minorHAnsi"/>
          <w:bCs/>
          <w:sz w:val="22"/>
          <w:szCs w:val="22"/>
        </w:rPr>
        <w:t xml:space="preserve"> Representative</w:t>
      </w:r>
      <w:r w:rsidRPr="00CE72E7">
        <w:rPr>
          <w:rFonts w:asciiTheme="minorHAnsi" w:hAnsiTheme="minorHAnsi" w:cstheme="minorHAnsi"/>
          <w:bCs/>
          <w:sz w:val="22"/>
          <w:szCs w:val="22"/>
        </w:rPr>
        <w:t xml:space="preserve">, </w:t>
      </w:r>
      <w:r w:rsidR="00873B31" w:rsidRPr="00CE72E7">
        <w:rPr>
          <w:rFonts w:asciiTheme="minorHAnsi" w:hAnsiTheme="minorHAnsi" w:cstheme="minorHAnsi"/>
          <w:bCs/>
          <w:sz w:val="22"/>
          <w:szCs w:val="22"/>
        </w:rPr>
        <w:t>Vice-Chair</w:t>
      </w:r>
      <w:r w:rsidRPr="00CE72E7">
        <w:rPr>
          <w:rFonts w:asciiTheme="minorHAnsi" w:hAnsiTheme="minorHAnsi" w:cstheme="minorHAnsi"/>
          <w:bCs/>
          <w:sz w:val="22"/>
          <w:szCs w:val="22"/>
        </w:rPr>
        <w:tab/>
      </w:r>
      <w:r w:rsidR="00873B31" w:rsidRPr="00B93429">
        <w:rPr>
          <w:rFonts w:asciiTheme="minorHAnsi" w:hAnsiTheme="minorHAnsi" w:cstheme="minorHAnsi"/>
          <w:bCs/>
          <w:sz w:val="22"/>
          <w:szCs w:val="22"/>
        </w:rPr>
        <w:t>Present</w:t>
      </w:r>
    </w:p>
    <w:p w14:paraId="47E38394" w14:textId="50EF495F" w:rsidR="00427902" w:rsidRPr="00B93429" w:rsidRDefault="00427902" w:rsidP="00427902">
      <w:pPr>
        <w:ind w:left="180" w:firstLine="540"/>
        <w:rPr>
          <w:rFonts w:asciiTheme="minorHAnsi" w:hAnsiTheme="minorHAnsi" w:cstheme="minorHAnsi"/>
          <w:bCs/>
          <w:sz w:val="22"/>
          <w:szCs w:val="22"/>
        </w:rPr>
      </w:pPr>
      <w:r w:rsidRPr="00B93429">
        <w:rPr>
          <w:rFonts w:asciiTheme="minorHAnsi" w:hAnsiTheme="minorHAnsi" w:cstheme="minorHAnsi"/>
          <w:bCs/>
          <w:sz w:val="22"/>
          <w:szCs w:val="22"/>
        </w:rPr>
        <w:t>Jerry Riessen– Tiburon Representative</w:t>
      </w:r>
      <w:r w:rsidRPr="00B93429">
        <w:rPr>
          <w:rFonts w:asciiTheme="minorHAnsi" w:hAnsiTheme="minorHAnsi" w:cstheme="minorHAnsi"/>
          <w:bCs/>
          <w:sz w:val="22"/>
          <w:szCs w:val="22"/>
        </w:rPr>
        <w:tab/>
        <w:t xml:space="preserve"> </w:t>
      </w:r>
      <w:r w:rsidRPr="00B93429">
        <w:rPr>
          <w:rFonts w:asciiTheme="minorHAnsi" w:hAnsiTheme="minorHAnsi" w:cstheme="minorHAnsi"/>
          <w:bCs/>
          <w:sz w:val="22"/>
          <w:szCs w:val="22"/>
        </w:rPr>
        <w:tab/>
      </w:r>
      <w:r w:rsidRPr="00B93429">
        <w:rPr>
          <w:rFonts w:asciiTheme="minorHAnsi" w:hAnsiTheme="minorHAnsi" w:cstheme="minorHAnsi"/>
          <w:bCs/>
          <w:sz w:val="22"/>
          <w:szCs w:val="22"/>
        </w:rPr>
        <w:tab/>
      </w:r>
      <w:r w:rsidR="00873B31" w:rsidRPr="00B93429">
        <w:rPr>
          <w:rFonts w:asciiTheme="minorHAnsi" w:hAnsiTheme="minorHAnsi" w:cstheme="minorHAnsi"/>
          <w:bCs/>
          <w:sz w:val="22"/>
          <w:szCs w:val="22"/>
        </w:rPr>
        <w:t>Present</w:t>
      </w:r>
    </w:p>
    <w:p w14:paraId="50EA0A59" w14:textId="0BFEB4E8" w:rsidR="00427902" w:rsidRPr="00B93429" w:rsidRDefault="00427902" w:rsidP="00427902">
      <w:pPr>
        <w:ind w:left="180" w:firstLine="540"/>
        <w:rPr>
          <w:rFonts w:asciiTheme="minorHAnsi" w:hAnsiTheme="minorHAnsi" w:cstheme="minorHAnsi"/>
          <w:bCs/>
          <w:sz w:val="22"/>
          <w:szCs w:val="22"/>
        </w:rPr>
      </w:pPr>
      <w:r w:rsidRPr="00B93429">
        <w:rPr>
          <w:rFonts w:asciiTheme="minorHAnsi" w:hAnsiTheme="minorHAnsi" w:cstheme="minorHAnsi"/>
          <w:bCs/>
          <w:sz w:val="22"/>
          <w:szCs w:val="22"/>
        </w:rPr>
        <w:t>Melissa Feder – Belvedere Representative</w:t>
      </w:r>
      <w:r w:rsidRPr="00B93429">
        <w:rPr>
          <w:rFonts w:asciiTheme="minorHAnsi" w:hAnsiTheme="minorHAnsi" w:cstheme="minorHAnsi"/>
          <w:bCs/>
          <w:sz w:val="22"/>
          <w:szCs w:val="22"/>
        </w:rPr>
        <w:tab/>
      </w:r>
      <w:r w:rsidRPr="00B93429">
        <w:rPr>
          <w:rFonts w:asciiTheme="minorHAnsi" w:hAnsiTheme="minorHAnsi" w:cstheme="minorHAnsi"/>
          <w:bCs/>
          <w:sz w:val="22"/>
          <w:szCs w:val="22"/>
        </w:rPr>
        <w:tab/>
      </w:r>
      <w:r w:rsidR="00873B31" w:rsidRPr="00B93429">
        <w:rPr>
          <w:rFonts w:asciiTheme="minorHAnsi" w:hAnsiTheme="minorHAnsi" w:cstheme="minorHAnsi"/>
          <w:bCs/>
          <w:sz w:val="22"/>
          <w:szCs w:val="22"/>
        </w:rPr>
        <w:t>Absent</w:t>
      </w:r>
    </w:p>
    <w:p w14:paraId="3D9BEB33" w14:textId="0F25EE57" w:rsidR="00427902" w:rsidRPr="00B93429" w:rsidRDefault="00427902" w:rsidP="00427902">
      <w:pPr>
        <w:ind w:left="180" w:firstLine="540"/>
        <w:rPr>
          <w:rFonts w:asciiTheme="minorHAnsi" w:hAnsiTheme="minorHAnsi" w:cstheme="minorHAnsi"/>
          <w:bCs/>
          <w:sz w:val="22"/>
          <w:szCs w:val="22"/>
        </w:rPr>
      </w:pPr>
      <w:r w:rsidRPr="00B93429">
        <w:rPr>
          <w:rFonts w:asciiTheme="minorHAnsi" w:hAnsiTheme="minorHAnsi" w:cstheme="minorHAnsi"/>
          <w:bCs/>
          <w:sz w:val="22"/>
          <w:szCs w:val="22"/>
        </w:rPr>
        <w:t>Chelsea Schlunt – Belvedere Representative</w:t>
      </w:r>
      <w:r w:rsidRPr="00B93429">
        <w:rPr>
          <w:rFonts w:asciiTheme="minorHAnsi" w:hAnsiTheme="minorHAnsi" w:cstheme="minorHAnsi"/>
          <w:bCs/>
          <w:sz w:val="22"/>
          <w:szCs w:val="22"/>
        </w:rPr>
        <w:tab/>
      </w:r>
      <w:r w:rsidRPr="00B93429">
        <w:rPr>
          <w:rFonts w:asciiTheme="minorHAnsi" w:hAnsiTheme="minorHAnsi" w:cstheme="minorHAnsi"/>
          <w:bCs/>
          <w:sz w:val="22"/>
          <w:szCs w:val="22"/>
        </w:rPr>
        <w:tab/>
      </w:r>
      <w:r w:rsidR="00873B31" w:rsidRPr="00B93429">
        <w:rPr>
          <w:rFonts w:asciiTheme="minorHAnsi" w:hAnsiTheme="minorHAnsi" w:cstheme="minorHAnsi"/>
          <w:bCs/>
          <w:sz w:val="22"/>
          <w:szCs w:val="22"/>
        </w:rPr>
        <w:t>Present</w:t>
      </w:r>
    </w:p>
    <w:p w14:paraId="219AC877" w14:textId="77777777" w:rsidR="00427902" w:rsidRPr="00B93429" w:rsidRDefault="00427902" w:rsidP="00427902">
      <w:pPr>
        <w:ind w:left="180" w:firstLine="540"/>
        <w:rPr>
          <w:rFonts w:asciiTheme="minorHAnsi" w:hAnsiTheme="minorHAnsi" w:cstheme="minorHAnsi"/>
          <w:bCs/>
          <w:sz w:val="22"/>
          <w:szCs w:val="22"/>
        </w:rPr>
      </w:pPr>
      <w:r w:rsidRPr="00B93429">
        <w:rPr>
          <w:rFonts w:asciiTheme="minorHAnsi" w:hAnsiTheme="minorHAnsi" w:cstheme="minorHAnsi"/>
          <w:bCs/>
          <w:sz w:val="22"/>
          <w:szCs w:val="22"/>
        </w:rPr>
        <w:t>Sally Wilkinson – Belvedere Council Member</w:t>
      </w:r>
      <w:r w:rsidRPr="00B93429">
        <w:rPr>
          <w:rFonts w:asciiTheme="minorHAnsi" w:hAnsiTheme="minorHAnsi" w:cstheme="minorHAnsi"/>
          <w:bCs/>
          <w:sz w:val="22"/>
          <w:szCs w:val="22"/>
        </w:rPr>
        <w:tab/>
      </w:r>
      <w:r w:rsidRPr="00B93429">
        <w:rPr>
          <w:rFonts w:asciiTheme="minorHAnsi" w:hAnsiTheme="minorHAnsi" w:cstheme="minorHAnsi"/>
          <w:bCs/>
          <w:sz w:val="22"/>
          <w:szCs w:val="22"/>
        </w:rPr>
        <w:tab/>
        <w:t>Absent</w:t>
      </w:r>
    </w:p>
    <w:p w14:paraId="4A0934E7" w14:textId="77777777" w:rsidR="00427902" w:rsidRPr="00B93429" w:rsidRDefault="00427902" w:rsidP="00427902">
      <w:pPr>
        <w:ind w:left="180" w:firstLine="540"/>
        <w:rPr>
          <w:rFonts w:asciiTheme="minorHAnsi" w:hAnsiTheme="minorHAnsi" w:cstheme="minorHAnsi"/>
          <w:bCs/>
          <w:sz w:val="22"/>
          <w:szCs w:val="22"/>
        </w:rPr>
      </w:pPr>
      <w:r w:rsidRPr="00B93429">
        <w:rPr>
          <w:rFonts w:asciiTheme="minorHAnsi" w:hAnsiTheme="minorHAnsi" w:cstheme="minorHAnsi"/>
          <w:bCs/>
          <w:sz w:val="22"/>
          <w:szCs w:val="22"/>
        </w:rPr>
        <w:t xml:space="preserve">Liz Webb – RUSD Representative         </w:t>
      </w:r>
      <w:r w:rsidRPr="00B93429">
        <w:rPr>
          <w:rFonts w:asciiTheme="minorHAnsi" w:hAnsiTheme="minorHAnsi" w:cstheme="minorHAnsi"/>
          <w:bCs/>
          <w:sz w:val="22"/>
          <w:szCs w:val="22"/>
        </w:rPr>
        <w:tab/>
      </w:r>
      <w:r w:rsidRPr="00B93429">
        <w:rPr>
          <w:rFonts w:asciiTheme="minorHAnsi" w:hAnsiTheme="minorHAnsi" w:cstheme="minorHAnsi"/>
          <w:bCs/>
          <w:sz w:val="22"/>
          <w:szCs w:val="22"/>
        </w:rPr>
        <w:tab/>
      </w:r>
      <w:r w:rsidRPr="00B93429">
        <w:rPr>
          <w:rFonts w:asciiTheme="minorHAnsi" w:hAnsiTheme="minorHAnsi" w:cstheme="minorHAnsi"/>
          <w:bCs/>
          <w:sz w:val="22"/>
          <w:szCs w:val="22"/>
        </w:rPr>
        <w:tab/>
        <w:t>Present</w:t>
      </w:r>
    </w:p>
    <w:p w14:paraId="5E3F5A2F" w14:textId="77777777" w:rsidR="00427902" w:rsidRPr="00B93429" w:rsidRDefault="00427902" w:rsidP="00427902">
      <w:pPr>
        <w:pStyle w:val="Heading2"/>
        <w:ind w:left="180" w:firstLine="540"/>
        <w:rPr>
          <w:rFonts w:asciiTheme="minorHAnsi" w:hAnsiTheme="minorHAnsi" w:cstheme="minorHAnsi"/>
          <w:b w:val="0"/>
          <w:bCs/>
          <w:sz w:val="22"/>
          <w:szCs w:val="22"/>
        </w:rPr>
      </w:pPr>
    </w:p>
    <w:p w14:paraId="3F7395DD" w14:textId="77777777" w:rsidR="00427902" w:rsidRPr="00B93429" w:rsidRDefault="00427902" w:rsidP="00427902">
      <w:pPr>
        <w:pStyle w:val="Heading2"/>
        <w:ind w:left="180" w:firstLine="540"/>
        <w:rPr>
          <w:rFonts w:asciiTheme="minorHAnsi" w:hAnsiTheme="minorHAnsi" w:cstheme="minorHAnsi"/>
          <w:b w:val="0"/>
          <w:bCs/>
          <w:sz w:val="22"/>
          <w:szCs w:val="22"/>
        </w:rPr>
      </w:pPr>
    </w:p>
    <w:p w14:paraId="20BD0222" w14:textId="25F21CFA" w:rsidR="00427902" w:rsidRPr="00B93429" w:rsidRDefault="00EE660C" w:rsidP="00EE660C">
      <w:pPr>
        <w:pStyle w:val="Heading2"/>
        <w:rPr>
          <w:rFonts w:asciiTheme="minorHAnsi" w:hAnsiTheme="minorHAnsi" w:cstheme="minorHAnsi"/>
          <w:sz w:val="22"/>
          <w:szCs w:val="22"/>
        </w:rPr>
      </w:pPr>
      <w:r w:rsidRPr="00B93429">
        <w:rPr>
          <w:rFonts w:asciiTheme="minorHAnsi" w:hAnsiTheme="minorHAnsi" w:cstheme="minorHAnsi"/>
          <w:b w:val="0"/>
          <w:bCs/>
          <w:sz w:val="22"/>
          <w:szCs w:val="22"/>
        </w:rPr>
        <w:tab/>
      </w:r>
      <w:r w:rsidR="00427902" w:rsidRPr="00B93429">
        <w:rPr>
          <w:rFonts w:asciiTheme="minorHAnsi" w:hAnsiTheme="minorHAnsi" w:cstheme="minorHAnsi"/>
          <w:sz w:val="22"/>
          <w:szCs w:val="22"/>
        </w:rPr>
        <w:t xml:space="preserve">Staff:  </w:t>
      </w:r>
    </w:p>
    <w:p w14:paraId="0E079B56" w14:textId="77777777" w:rsidR="00427902" w:rsidRPr="00B93429" w:rsidRDefault="00427902" w:rsidP="00427902">
      <w:pPr>
        <w:pStyle w:val="Heading2"/>
        <w:ind w:left="180" w:firstLine="540"/>
        <w:rPr>
          <w:rFonts w:asciiTheme="minorHAnsi" w:hAnsiTheme="minorHAnsi" w:cstheme="minorHAnsi"/>
          <w:b w:val="0"/>
          <w:bCs/>
          <w:sz w:val="22"/>
          <w:szCs w:val="22"/>
        </w:rPr>
      </w:pPr>
      <w:r w:rsidRPr="00B93429">
        <w:rPr>
          <w:rFonts w:asciiTheme="minorHAnsi" w:hAnsiTheme="minorHAnsi" w:cstheme="minorHAnsi"/>
          <w:b w:val="0"/>
          <w:bCs/>
          <w:sz w:val="22"/>
          <w:szCs w:val="22"/>
        </w:rPr>
        <w:tab/>
      </w:r>
      <w:r w:rsidRPr="00B93429">
        <w:rPr>
          <w:rFonts w:asciiTheme="minorHAnsi" w:hAnsiTheme="minorHAnsi" w:cstheme="minorHAnsi"/>
          <w:b w:val="0"/>
          <w:bCs/>
          <w:sz w:val="22"/>
          <w:szCs w:val="22"/>
        </w:rPr>
        <w:tab/>
        <w:t>Jessica Hotchkiss, Recreation Director</w:t>
      </w:r>
    </w:p>
    <w:p w14:paraId="54DEE292" w14:textId="77777777" w:rsidR="00427902" w:rsidRPr="00B93429" w:rsidRDefault="00427902" w:rsidP="00427902">
      <w:pPr>
        <w:rPr>
          <w:rFonts w:asciiTheme="minorHAnsi" w:hAnsiTheme="minorHAnsi" w:cstheme="minorHAnsi"/>
          <w:bCs/>
          <w:sz w:val="22"/>
          <w:szCs w:val="22"/>
        </w:rPr>
      </w:pPr>
      <w:r w:rsidRPr="00B93429">
        <w:rPr>
          <w:rFonts w:asciiTheme="minorHAnsi" w:hAnsiTheme="minorHAnsi" w:cstheme="minorHAnsi"/>
          <w:bCs/>
          <w:sz w:val="22"/>
          <w:szCs w:val="22"/>
        </w:rPr>
        <w:tab/>
      </w:r>
      <w:r w:rsidRPr="00B93429">
        <w:rPr>
          <w:rFonts w:asciiTheme="minorHAnsi" w:hAnsiTheme="minorHAnsi" w:cstheme="minorHAnsi"/>
          <w:bCs/>
          <w:sz w:val="22"/>
          <w:szCs w:val="22"/>
        </w:rPr>
        <w:tab/>
      </w:r>
      <w:r w:rsidRPr="00B93429">
        <w:rPr>
          <w:rFonts w:asciiTheme="minorHAnsi" w:hAnsiTheme="minorHAnsi" w:cstheme="minorHAnsi"/>
          <w:bCs/>
          <w:sz w:val="22"/>
          <w:szCs w:val="22"/>
        </w:rPr>
        <w:tab/>
        <w:t>Candace Pennisi, Office Administrator and Board Meeting Clerk</w:t>
      </w:r>
    </w:p>
    <w:p w14:paraId="03A4C6C0" w14:textId="77777777" w:rsidR="007B4E12" w:rsidRPr="00B93429" w:rsidRDefault="00427902" w:rsidP="007B4E12">
      <w:pPr>
        <w:ind w:left="720"/>
        <w:rPr>
          <w:rFonts w:asciiTheme="minorHAnsi" w:hAnsiTheme="minorHAnsi" w:cstheme="minorHAnsi"/>
          <w:bCs/>
          <w:sz w:val="22"/>
          <w:szCs w:val="22"/>
        </w:rPr>
      </w:pPr>
      <w:r w:rsidRPr="00B93429">
        <w:rPr>
          <w:rFonts w:asciiTheme="minorHAnsi" w:hAnsiTheme="minorHAnsi" w:cstheme="minorHAnsi"/>
          <w:bCs/>
          <w:sz w:val="22"/>
          <w:szCs w:val="22"/>
        </w:rPr>
        <w:tab/>
      </w:r>
      <w:r w:rsidRPr="00B93429">
        <w:rPr>
          <w:rFonts w:asciiTheme="minorHAnsi" w:hAnsiTheme="minorHAnsi" w:cstheme="minorHAnsi"/>
          <w:bCs/>
          <w:sz w:val="22"/>
          <w:szCs w:val="22"/>
        </w:rPr>
        <w:tab/>
      </w:r>
      <w:r w:rsidR="007B4E12" w:rsidRPr="00B93429">
        <w:rPr>
          <w:rFonts w:asciiTheme="minorHAnsi" w:hAnsiTheme="minorHAnsi" w:cstheme="minorHAnsi"/>
          <w:bCs/>
          <w:sz w:val="22"/>
          <w:szCs w:val="22"/>
        </w:rPr>
        <w:t>Heather Wilson, Adult Recreation Supervisor</w:t>
      </w:r>
    </w:p>
    <w:p w14:paraId="4B60888A" w14:textId="18AEC413" w:rsidR="007B4E12" w:rsidRPr="00B93429" w:rsidRDefault="007B4E12" w:rsidP="007B4E12">
      <w:pPr>
        <w:ind w:left="1440" w:firstLine="720"/>
        <w:rPr>
          <w:rFonts w:asciiTheme="minorHAnsi" w:hAnsiTheme="minorHAnsi" w:cstheme="minorHAnsi"/>
          <w:bCs/>
          <w:sz w:val="22"/>
          <w:szCs w:val="22"/>
        </w:rPr>
      </w:pPr>
      <w:r w:rsidRPr="00B93429">
        <w:rPr>
          <w:rFonts w:asciiTheme="minorHAnsi" w:hAnsiTheme="minorHAnsi" w:cstheme="minorHAnsi"/>
          <w:bCs/>
          <w:sz w:val="22"/>
          <w:szCs w:val="22"/>
        </w:rPr>
        <w:t>Dan Bednarczyk, Youth Recreation Supervisor</w:t>
      </w:r>
    </w:p>
    <w:p w14:paraId="05A6DAF3" w14:textId="5162E495" w:rsidR="00427902" w:rsidRPr="00B93429" w:rsidRDefault="00427902" w:rsidP="00427902">
      <w:pPr>
        <w:rPr>
          <w:rFonts w:asciiTheme="minorHAnsi" w:hAnsiTheme="minorHAnsi" w:cstheme="minorHAnsi"/>
          <w:bCs/>
          <w:sz w:val="22"/>
          <w:szCs w:val="22"/>
        </w:rPr>
      </w:pPr>
    </w:p>
    <w:p w14:paraId="0E224FAE" w14:textId="77777777" w:rsidR="00427902" w:rsidRPr="00B93429" w:rsidRDefault="00427902" w:rsidP="00427902">
      <w:pPr>
        <w:ind w:firstLine="180"/>
        <w:rPr>
          <w:rFonts w:asciiTheme="minorHAnsi" w:hAnsiTheme="minorHAnsi" w:cstheme="minorHAnsi"/>
          <w:bCs/>
          <w:sz w:val="22"/>
          <w:szCs w:val="22"/>
        </w:rPr>
      </w:pPr>
      <w:bookmarkStart w:id="0" w:name="OLE_LINK1"/>
      <w:bookmarkStart w:id="1" w:name="OLE_LINK2"/>
    </w:p>
    <w:bookmarkEnd w:id="0"/>
    <w:bookmarkEnd w:id="1"/>
    <w:p w14:paraId="55578C91" w14:textId="77777777" w:rsidR="00427902" w:rsidRPr="00B93429" w:rsidRDefault="00427902" w:rsidP="00427902">
      <w:pPr>
        <w:pStyle w:val="ListParagraph"/>
        <w:numPr>
          <w:ilvl w:val="0"/>
          <w:numId w:val="2"/>
        </w:numPr>
        <w:rPr>
          <w:rFonts w:asciiTheme="minorHAnsi" w:hAnsiTheme="minorHAnsi" w:cstheme="minorHAnsi"/>
          <w:b/>
          <w:sz w:val="22"/>
          <w:szCs w:val="22"/>
        </w:rPr>
      </w:pPr>
      <w:r w:rsidRPr="00B93429">
        <w:rPr>
          <w:rFonts w:asciiTheme="minorHAnsi" w:hAnsiTheme="minorHAnsi" w:cstheme="minorHAnsi"/>
          <w:b/>
          <w:sz w:val="22"/>
          <w:szCs w:val="22"/>
          <w:u w:val="single"/>
        </w:rPr>
        <w:t>Public Comment</w:t>
      </w:r>
      <w:r w:rsidRPr="00B93429">
        <w:rPr>
          <w:rFonts w:asciiTheme="minorHAnsi" w:hAnsiTheme="minorHAnsi" w:cstheme="minorHAnsi"/>
          <w:b/>
          <w:sz w:val="22"/>
          <w:szCs w:val="22"/>
        </w:rPr>
        <w:t xml:space="preserve">  </w:t>
      </w:r>
    </w:p>
    <w:p w14:paraId="1AB88606" w14:textId="77777777" w:rsidR="00427902" w:rsidRPr="00B93429" w:rsidRDefault="00427902" w:rsidP="00427902">
      <w:pPr>
        <w:ind w:firstLine="810"/>
        <w:rPr>
          <w:rFonts w:asciiTheme="minorHAnsi" w:hAnsiTheme="minorHAnsi" w:cstheme="minorHAnsi"/>
          <w:bCs/>
          <w:sz w:val="22"/>
          <w:szCs w:val="22"/>
        </w:rPr>
      </w:pPr>
    </w:p>
    <w:p w14:paraId="33FA4482" w14:textId="606E621D" w:rsidR="00427902" w:rsidRPr="00B93429" w:rsidRDefault="003B6DBE" w:rsidP="00427902">
      <w:pPr>
        <w:ind w:firstLine="720"/>
        <w:rPr>
          <w:rFonts w:asciiTheme="minorHAnsi" w:hAnsiTheme="minorHAnsi" w:cstheme="minorHAnsi"/>
          <w:bCs/>
          <w:sz w:val="22"/>
          <w:szCs w:val="22"/>
        </w:rPr>
      </w:pPr>
      <w:r w:rsidRPr="00B93429">
        <w:rPr>
          <w:rFonts w:asciiTheme="minorHAnsi" w:hAnsiTheme="minorHAnsi" w:cstheme="minorHAnsi"/>
          <w:bCs/>
          <w:sz w:val="22"/>
          <w:szCs w:val="22"/>
        </w:rPr>
        <w:t>No Public Comment was taken</w:t>
      </w:r>
    </w:p>
    <w:p w14:paraId="23230F23" w14:textId="77777777" w:rsidR="00427902" w:rsidRPr="00B93429" w:rsidRDefault="00427902" w:rsidP="00427902">
      <w:pPr>
        <w:tabs>
          <w:tab w:val="left" w:pos="-720"/>
        </w:tabs>
        <w:rPr>
          <w:rFonts w:asciiTheme="minorHAnsi" w:hAnsiTheme="minorHAnsi" w:cstheme="minorHAnsi"/>
          <w:bCs/>
          <w:sz w:val="22"/>
          <w:szCs w:val="22"/>
        </w:rPr>
      </w:pPr>
    </w:p>
    <w:p w14:paraId="13087860" w14:textId="77777777" w:rsidR="00427902" w:rsidRPr="00B93429" w:rsidRDefault="00427902" w:rsidP="00427902">
      <w:pPr>
        <w:tabs>
          <w:tab w:val="left" w:pos="-720"/>
        </w:tabs>
        <w:ind w:firstLine="180"/>
        <w:rPr>
          <w:rFonts w:asciiTheme="minorHAnsi" w:hAnsiTheme="minorHAnsi" w:cstheme="minorHAnsi"/>
          <w:bCs/>
          <w:sz w:val="22"/>
          <w:szCs w:val="22"/>
        </w:rPr>
      </w:pPr>
    </w:p>
    <w:p w14:paraId="46FEB95D" w14:textId="77777777" w:rsidR="00427902" w:rsidRPr="00B93429" w:rsidRDefault="00427902" w:rsidP="00427902">
      <w:pPr>
        <w:tabs>
          <w:tab w:val="left" w:pos="-720"/>
        </w:tabs>
        <w:ind w:firstLine="180"/>
        <w:rPr>
          <w:rFonts w:asciiTheme="minorHAnsi" w:hAnsiTheme="minorHAnsi" w:cstheme="minorHAnsi"/>
          <w:bCs/>
          <w:sz w:val="22"/>
          <w:szCs w:val="22"/>
        </w:rPr>
      </w:pPr>
    </w:p>
    <w:p w14:paraId="351A115B" w14:textId="0B6A8761" w:rsidR="00427902" w:rsidRPr="00B93429" w:rsidRDefault="00427902" w:rsidP="00427902">
      <w:pPr>
        <w:pStyle w:val="ListParagraph"/>
        <w:numPr>
          <w:ilvl w:val="0"/>
          <w:numId w:val="2"/>
        </w:numPr>
        <w:tabs>
          <w:tab w:val="left" w:pos="-720"/>
        </w:tabs>
        <w:rPr>
          <w:rFonts w:asciiTheme="minorHAnsi" w:hAnsiTheme="minorHAnsi" w:cstheme="minorHAnsi"/>
          <w:b/>
          <w:color w:val="000000"/>
          <w:sz w:val="22"/>
          <w:szCs w:val="22"/>
          <w:u w:val="single"/>
        </w:rPr>
      </w:pPr>
      <w:bookmarkStart w:id="2" w:name="gjdgxs"/>
      <w:bookmarkEnd w:id="2"/>
      <w:r w:rsidRPr="00B93429">
        <w:rPr>
          <w:rFonts w:asciiTheme="minorHAnsi" w:hAnsiTheme="minorHAnsi" w:cstheme="minorHAnsi"/>
          <w:b/>
          <w:color w:val="000000"/>
          <w:sz w:val="22"/>
          <w:szCs w:val="22"/>
          <w:u w:val="single"/>
        </w:rPr>
        <w:t>Minutes 01-23-23</w:t>
      </w:r>
    </w:p>
    <w:p w14:paraId="4418B177" w14:textId="77777777" w:rsidR="00427902" w:rsidRPr="00B93429" w:rsidRDefault="00427902" w:rsidP="00427902">
      <w:pPr>
        <w:tabs>
          <w:tab w:val="left" w:pos="-720"/>
        </w:tabs>
        <w:ind w:firstLine="180"/>
        <w:rPr>
          <w:rFonts w:asciiTheme="minorHAnsi" w:hAnsiTheme="minorHAnsi" w:cstheme="minorHAnsi"/>
          <w:bCs/>
          <w:sz w:val="22"/>
          <w:szCs w:val="22"/>
          <w:u w:val="single"/>
        </w:rPr>
      </w:pPr>
    </w:p>
    <w:p w14:paraId="025D012B" w14:textId="667187DC" w:rsidR="00427902" w:rsidRPr="00B93429" w:rsidRDefault="00427902" w:rsidP="00427902">
      <w:pPr>
        <w:ind w:left="720"/>
        <w:rPr>
          <w:rFonts w:asciiTheme="minorHAnsi" w:hAnsiTheme="minorHAnsi" w:cstheme="minorHAnsi"/>
          <w:bCs/>
          <w:sz w:val="22"/>
          <w:szCs w:val="22"/>
        </w:rPr>
      </w:pPr>
      <w:bookmarkStart w:id="3" w:name="_Hlk97211074"/>
      <w:bookmarkStart w:id="4" w:name="_Hlk97210981"/>
      <w:r w:rsidRPr="00B93429">
        <w:rPr>
          <w:rFonts w:asciiTheme="minorHAnsi" w:hAnsiTheme="minorHAnsi" w:cstheme="minorHAnsi"/>
          <w:b/>
          <w:sz w:val="22"/>
          <w:szCs w:val="22"/>
        </w:rPr>
        <w:t>Motion</w:t>
      </w:r>
      <w:r w:rsidRPr="00B93429">
        <w:rPr>
          <w:rFonts w:asciiTheme="minorHAnsi" w:hAnsiTheme="minorHAnsi" w:cstheme="minorHAnsi"/>
          <w:bCs/>
          <w:sz w:val="22"/>
          <w:szCs w:val="22"/>
        </w:rPr>
        <w:t xml:space="preserve"> </w:t>
      </w:r>
      <w:r w:rsidR="000107F4" w:rsidRPr="00B93429">
        <w:rPr>
          <w:rFonts w:asciiTheme="minorHAnsi" w:hAnsiTheme="minorHAnsi" w:cstheme="minorHAnsi"/>
          <w:bCs/>
          <w:sz w:val="22"/>
          <w:szCs w:val="22"/>
          <w:u w:val="single"/>
        </w:rPr>
        <w:t>Webb</w:t>
      </w:r>
      <w:r w:rsidRPr="00B93429">
        <w:rPr>
          <w:rFonts w:asciiTheme="minorHAnsi" w:hAnsiTheme="minorHAnsi" w:cstheme="minorHAnsi"/>
          <w:bCs/>
          <w:sz w:val="22"/>
          <w:szCs w:val="22"/>
        </w:rPr>
        <w:t xml:space="preserve"> </w:t>
      </w:r>
      <w:r w:rsidRPr="00B93429">
        <w:rPr>
          <w:rFonts w:asciiTheme="minorHAnsi" w:hAnsiTheme="minorHAnsi" w:cstheme="minorHAnsi"/>
          <w:b/>
          <w:sz w:val="22"/>
          <w:szCs w:val="22"/>
        </w:rPr>
        <w:t>Second</w:t>
      </w:r>
      <w:r w:rsidRPr="00B93429">
        <w:rPr>
          <w:rFonts w:asciiTheme="minorHAnsi" w:hAnsiTheme="minorHAnsi" w:cstheme="minorHAnsi"/>
          <w:bCs/>
          <w:sz w:val="22"/>
          <w:szCs w:val="22"/>
        </w:rPr>
        <w:t xml:space="preserve"> </w:t>
      </w:r>
      <w:r w:rsidR="000107F4" w:rsidRPr="00B93429">
        <w:rPr>
          <w:rFonts w:asciiTheme="minorHAnsi" w:hAnsiTheme="minorHAnsi" w:cstheme="minorHAnsi"/>
          <w:bCs/>
          <w:sz w:val="22"/>
          <w:szCs w:val="22"/>
          <w:u w:val="single"/>
        </w:rPr>
        <w:t>Reissen</w:t>
      </w:r>
      <w:r w:rsidRPr="00B93429">
        <w:rPr>
          <w:rFonts w:asciiTheme="minorHAnsi" w:hAnsiTheme="minorHAnsi" w:cstheme="minorHAnsi"/>
          <w:bCs/>
          <w:sz w:val="22"/>
          <w:szCs w:val="22"/>
        </w:rPr>
        <w:t xml:space="preserve"> </w:t>
      </w:r>
      <w:r w:rsidRPr="00B93429">
        <w:rPr>
          <w:rFonts w:asciiTheme="minorHAnsi" w:hAnsiTheme="minorHAnsi" w:cstheme="minorHAnsi"/>
          <w:b/>
          <w:sz w:val="22"/>
          <w:szCs w:val="22"/>
        </w:rPr>
        <w:t>Vote</w:t>
      </w:r>
      <w:r w:rsidRPr="00B93429">
        <w:rPr>
          <w:rFonts w:asciiTheme="minorHAnsi" w:hAnsiTheme="minorHAnsi" w:cstheme="minorHAnsi"/>
          <w:bCs/>
          <w:sz w:val="22"/>
          <w:szCs w:val="22"/>
        </w:rPr>
        <w:t xml:space="preserve"> </w:t>
      </w:r>
      <w:r w:rsidR="000107F4" w:rsidRPr="00B93429">
        <w:rPr>
          <w:rFonts w:asciiTheme="minorHAnsi" w:hAnsiTheme="minorHAnsi" w:cstheme="minorHAnsi"/>
          <w:bCs/>
          <w:sz w:val="22"/>
          <w:szCs w:val="22"/>
          <w:u w:val="single"/>
        </w:rPr>
        <w:t>3</w:t>
      </w:r>
      <w:r w:rsidRPr="00B93429">
        <w:rPr>
          <w:rFonts w:asciiTheme="minorHAnsi" w:hAnsiTheme="minorHAnsi" w:cstheme="minorHAnsi"/>
          <w:bCs/>
          <w:sz w:val="22"/>
          <w:szCs w:val="22"/>
          <w:u w:val="single"/>
        </w:rPr>
        <w:t xml:space="preserve"> In Favor, 0 Against, 2 Abstained, </w:t>
      </w:r>
      <w:r w:rsidR="000107F4" w:rsidRPr="00B93429">
        <w:rPr>
          <w:rFonts w:asciiTheme="minorHAnsi" w:hAnsiTheme="minorHAnsi" w:cstheme="minorHAnsi"/>
          <w:bCs/>
          <w:sz w:val="22"/>
          <w:szCs w:val="22"/>
          <w:u w:val="single"/>
        </w:rPr>
        <w:t>2</w:t>
      </w:r>
      <w:r w:rsidRPr="00B93429">
        <w:rPr>
          <w:rFonts w:asciiTheme="minorHAnsi" w:hAnsiTheme="minorHAnsi" w:cstheme="minorHAnsi"/>
          <w:bCs/>
          <w:sz w:val="22"/>
          <w:szCs w:val="22"/>
          <w:u w:val="single"/>
        </w:rPr>
        <w:t xml:space="preserve"> Absent</w:t>
      </w:r>
    </w:p>
    <w:p w14:paraId="4502876B" w14:textId="77777777" w:rsidR="00427902" w:rsidRPr="00B93429" w:rsidRDefault="00427902" w:rsidP="00427902">
      <w:pPr>
        <w:tabs>
          <w:tab w:val="left" w:pos="1440"/>
        </w:tabs>
        <w:rPr>
          <w:rFonts w:asciiTheme="minorHAnsi" w:hAnsiTheme="minorHAnsi" w:cstheme="minorHAnsi"/>
          <w:b/>
          <w:sz w:val="22"/>
          <w:szCs w:val="22"/>
        </w:rPr>
      </w:pPr>
      <w:r w:rsidRPr="00B93429">
        <w:rPr>
          <w:rFonts w:asciiTheme="minorHAnsi" w:hAnsiTheme="minorHAnsi" w:cstheme="minorHAnsi"/>
          <w:bCs/>
          <w:sz w:val="22"/>
          <w:szCs w:val="22"/>
        </w:rPr>
        <w:tab/>
      </w:r>
      <w:r w:rsidRPr="00B93429">
        <w:rPr>
          <w:rFonts w:asciiTheme="minorHAnsi" w:hAnsiTheme="minorHAnsi" w:cstheme="minorHAnsi"/>
          <w:b/>
          <w:sz w:val="22"/>
          <w:szCs w:val="22"/>
        </w:rPr>
        <w:t xml:space="preserve">Motion Passed. </w:t>
      </w:r>
    </w:p>
    <w:p w14:paraId="0D11E194" w14:textId="77777777" w:rsidR="00427902" w:rsidRPr="00B93429" w:rsidRDefault="00427902" w:rsidP="00427902">
      <w:pPr>
        <w:ind w:left="720" w:firstLine="720"/>
        <w:rPr>
          <w:rFonts w:asciiTheme="minorHAnsi" w:hAnsiTheme="minorHAnsi" w:cstheme="minorHAnsi"/>
          <w:bCs/>
          <w:sz w:val="22"/>
          <w:szCs w:val="22"/>
        </w:rPr>
      </w:pPr>
      <w:r w:rsidRPr="00B93429">
        <w:rPr>
          <w:rFonts w:asciiTheme="minorHAnsi" w:hAnsiTheme="minorHAnsi" w:cstheme="minorHAnsi"/>
          <w:bCs/>
          <w:sz w:val="22"/>
          <w:szCs w:val="22"/>
        </w:rPr>
        <w:t>Voted on as follows.</w:t>
      </w:r>
    </w:p>
    <w:p w14:paraId="02079CBF" w14:textId="1E5D85F1" w:rsidR="00427902" w:rsidRPr="00B93429" w:rsidRDefault="00427902" w:rsidP="00427902">
      <w:pPr>
        <w:ind w:left="720" w:firstLine="720"/>
        <w:rPr>
          <w:rFonts w:asciiTheme="minorHAnsi" w:hAnsiTheme="minorHAnsi" w:cstheme="minorHAnsi"/>
          <w:bCs/>
          <w:sz w:val="22"/>
          <w:szCs w:val="22"/>
        </w:rPr>
      </w:pPr>
      <w:r w:rsidRPr="00B93429">
        <w:rPr>
          <w:rFonts w:asciiTheme="minorHAnsi" w:hAnsiTheme="minorHAnsi" w:cstheme="minorHAnsi"/>
          <w:bCs/>
          <w:sz w:val="22"/>
          <w:szCs w:val="22"/>
        </w:rPr>
        <w:t xml:space="preserve">AYES: </w:t>
      </w:r>
      <w:r w:rsidR="000107F4" w:rsidRPr="00B93429">
        <w:rPr>
          <w:rFonts w:asciiTheme="minorHAnsi" w:hAnsiTheme="minorHAnsi" w:cstheme="minorHAnsi"/>
          <w:bCs/>
          <w:sz w:val="22"/>
          <w:szCs w:val="22"/>
        </w:rPr>
        <w:t>Webb</w:t>
      </w:r>
      <w:r w:rsidRPr="00B93429">
        <w:rPr>
          <w:rFonts w:asciiTheme="minorHAnsi" w:hAnsiTheme="minorHAnsi" w:cstheme="minorHAnsi"/>
          <w:bCs/>
          <w:sz w:val="22"/>
          <w:szCs w:val="22"/>
        </w:rPr>
        <w:t>, Riessen, Schaefer</w:t>
      </w:r>
    </w:p>
    <w:p w14:paraId="791504C7" w14:textId="77777777" w:rsidR="00427902" w:rsidRPr="00B93429" w:rsidRDefault="00427902" w:rsidP="00427902">
      <w:pPr>
        <w:ind w:left="720" w:firstLine="720"/>
        <w:rPr>
          <w:rFonts w:asciiTheme="minorHAnsi" w:hAnsiTheme="minorHAnsi" w:cstheme="minorHAnsi"/>
          <w:bCs/>
          <w:sz w:val="22"/>
          <w:szCs w:val="22"/>
        </w:rPr>
      </w:pPr>
      <w:r w:rsidRPr="00B93429">
        <w:rPr>
          <w:rFonts w:asciiTheme="minorHAnsi" w:hAnsiTheme="minorHAnsi" w:cstheme="minorHAnsi"/>
          <w:bCs/>
          <w:sz w:val="22"/>
          <w:szCs w:val="22"/>
        </w:rPr>
        <w:t>NAYS: None</w:t>
      </w:r>
    </w:p>
    <w:p w14:paraId="36654BBE" w14:textId="507078C9" w:rsidR="00427902" w:rsidRPr="00B93429" w:rsidRDefault="00427902" w:rsidP="00427902">
      <w:pPr>
        <w:ind w:left="720" w:firstLine="720"/>
        <w:rPr>
          <w:rFonts w:asciiTheme="minorHAnsi" w:hAnsiTheme="minorHAnsi" w:cstheme="minorHAnsi"/>
          <w:bCs/>
          <w:sz w:val="22"/>
          <w:szCs w:val="22"/>
        </w:rPr>
      </w:pPr>
      <w:r w:rsidRPr="00B93429">
        <w:rPr>
          <w:rFonts w:asciiTheme="minorHAnsi" w:hAnsiTheme="minorHAnsi" w:cstheme="minorHAnsi"/>
          <w:bCs/>
          <w:sz w:val="22"/>
          <w:szCs w:val="22"/>
        </w:rPr>
        <w:t xml:space="preserve">ABSTAINED: </w:t>
      </w:r>
      <w:r w:rsidR="000107F4" w:rsidRPr="00B93429">
        <w:rPr>
          <w:rFonts w:asciiTheme="minorHAnsi" w:hAnsiTheme="minorHAnsi" w:cstheme="minorHAnsi"/>
          <w:bCs/>
          <w:sz w:val="22"/>
          <w:szCs w:val="22"/>
        </w:rPr>
        <w:t>Gazulis, Schlunt</w:t>
      </w:r>
    </w:p>
    <w:p w14:paraId="671795C2" w14:textId="593E6D39" w:rsidR="00427902" w:rsidRPr="00B93429" w:rsidRDefault="00427902" w:rsidP="00427902">
      <w:pPr>
        <w:ind w:left="720" w:firstLine="720"/>
        <w:rPr>
          <w:rFonts w:asciiTheme="minorHAnsi" w:hAnsiTheme="minorHAnsi" w:cstheme="minorHAnsi"/>
          <w:bCs/>
          <w:sz w:val="22"/>
          <w:szCs w:val="22"/>
        </w:rPr>
      </w:pPr>
      <w:r w:rsidRPr="00B93429">
        <w:rPr>
          <w:rFonts w:asciiTheme="minorHAnsi" w:hAnsiTheme="minorHAnsi" w:cstheme="minorHAnsi"/>
          <w:bCs/>
          <w:sz w:val="22"/>
          <w:szCs w:val="22"/>
        </w:rPr>
        <w:t>ABSENT:</w:t>
      </w:r>
      <w:bookmarkEnd w:id="3"/>
      <w:r w:rsidRPr="00B93429">
        <w:rPr>
          <w:rFonts w:asciiTheme="minorHAnsi" w:hAnsiTheme="minorHAnsi" w:cstheme="minorHAnsi"/>
          <w:bCs/>
          <w:sz w:val="22"/>
          <w:szCs w:val="22"/>
        </w:rPr>
        <w:t xml:space="preserve"> </w:t>
      </w:r>
      <w:r w:rsidR="00EE660C" w:rsidRPr="00B93429">
        <w:rPr>
          <w:rFonts w:asciiTheme="minorHAnsi" w:hAnsiTheme="minorHAnsi" w:cstheme="minorHAnsi"/>
          <w:bCs/>
          <w:sz w:val="22"/>
          <w:szCs w:val="22"/>
        </w:rPr>
        <w:t>Feder,</w:t>
      </w:r>
      <w:r w:rsidRPr="00B93429">
        <w:rPr>
          <w:rFonts w:asciiTheme="minorHAnsi" w:hAnsiTheme="minorHAnsi" w:cstheme="minorHAnsi"/>
          <w:bCs/>
          <w:sz w:val="22"/>
          <w:szCs w:val="22"/>
        </w:rPr>
        <w:t xml:space="preserve"> Wilkinson</w:t>
      </w:r>
    </w:p>
    <w:bookmarkEnd w:id="4"/>
    <w:p w14:paraId="0ED9163C" w14:textId="77777777" w:rsidR="00427902" w:rsidRPr="00B93429" w:rsidRDefault="00427902" w:rsidP="00427902">
      <w:pPr>
        <w:tabs>
          <w:tab w:val="left" w:pos="-720"/>
        </w:tabs>
        <w:jc w:val="center"/>
        <w:rPr>
          <w:rFonts w:asciiTheme="minorHAnsi" w:hAnsiTheme="minorHAnsi" w:cstheme="minorHAnsi"/>
          <w:bCs/>
          <w:sz w:val="22"/>
          <w:szCs w:val="22"/>
        </w:rPr>
      </w:pPr>
    </w:p>
    <w:p w14:paraId="3936BEB5" w14:textId="77777777" w:rsidR="00427902" w:rsidRPr="00B93429" w:rsidRDefault="00427902" w:rsidP="00427902">
      <w:pPr>
        <w:tabs>
          <w:tab w:val="left" w:pos="-720"/>
        </w:tabs>
        <w:jc w:val="center"/>
        <w:rPr>
          <w:rFonts w:asciiTheme="minorHAnsi" w:hAnsiTheme="minorHAnsi" w:cstheme="minorHAnsi"/>
          <w:bCs/>
          <w:sz w:val="22"/>
          <w:szCs w:val="22"/>
        </w:rPr>
      </w:pPr>
    </w:p>
    <w:p w14:paraId="043F0777" w14:textId="4E89201D" w:rsidR="00427902" w:rsidRPr="00B93429" w:rsidRDefault="00427902" w:rsidP="00427902">
      <w:pPr>
        <w:pStyle w:val="ListParagraph"/>
        <w:numPr>
          <w:ilvl w:val="0"/>
          <w:numId w:val="2"/>
        </w:numPr>
        <w:tabs>
          <w:tab w:val="left" w:pos="-720"/>
        </w:tabs>
        <w:rPr>
          <w:rFonts w:asciiTheme="minorHAnsi" w:hAnsiTheme="minorHAnsi" w:cstheme="minorHAnsi"/>
          <w:b/>
          <w:sz w:val="22"/>
          <w:szCs w:val="22"/>
          <w:u w:val="single"/>
        </w:rPr>
      </w:pPr>
      <w:r w:rsidRPr="00B93429">
        <w:rPr>
          <w:rFonts w:asciiTheme="minorHAnsi" w:hAnsiTheme="minorHAnsi" w:cstheme="minorHAnsi"/>
          <w:bCs/>
          <w:sz w:val="22"/>
          <w:szCs w:val="22"/>
        </w:rPr>
        <w:t xml:space="preserve"> </w:t>
      </w:r>
      <w:r w:rsidRPr="00B93429">
        <w:rPr>
          <w:rFonts w:asciiTheme="minorHAnsi" w:hAnsiTheme="minorHAnsi" w:cstheme="minorHAnsi"/>
          <w:bCs/>
          <w:sz w:val="22"/>
          <w:szCs w:val="22"/>
        </w:rPr>
        <w:tab/>
      </w:r>
      <w:r w:rsidRPr="00B93429">
        <w:rPr>
          <w:rFonts w:asciiTheme="minorHAnsi" w:hAnsiTheme="minorHAnsi" w:cstheme="minorHAnsi"/>
          <w:b/>
          <w:sz w:val="22"/>
          <w:szCs w:val="22"/>
          <w:u w:val="single"/>
        </w:rPr>
        <w:t>Discussion Item-Introduction of New Staff Members</w:t>
      </w:r>
    </w:p>
    <w:p w14:paraId="3AFF0C20" w14:textId="77777777" w:rsidR="00B93429" w:rsidRPr="00B93429" w:rsidRDefault="00B93429" w:rsidP="00B93429">
      <w:pPr>
        <w:rPr>
          <w:rFonts w:asciiTheme="minorHAnsi" w:hAnsiTheme="minorHAnsi" w:cstheme="minorHAnsi"/>
          <w:bCs/>
          <w:sz w:val="22"/>
          <w:szCs w:val="22"/>
        </w:rPr>
      </w:pPr>
    </w:p>
    <w:p w14:paraId="010E0E51" w14:textId="5E8A3B26" w:rsidR="00427902" w:rsidRPr="00B93429" w:rsidRDefault="00B93429" w:rsidP="00B93429">
      <w:pPr>
        <w:tabs>
          <w:tab w:val="left" w:pos="-720"/>
        </w:tabs>
        <w:ind w:left="720"/>
        <w:rPr>
          <w:rFonts w:asciiTheme="minorHAnsi" w:hAnsiTheme="minorHAnsi" w:cstheme="minorHAnsi"/>
          <w:bCs/>
          <w:sz w:val="22"/>
          <w:szCs w:val="22"/>
        </w:rPr>
      </w:pPr>
      <w:r w:rsidRPr="00B93429">
        <w:rPr>
          <w:rFonts w:asciiTheme="minorHAnsi" w:hAnsiTheme="minorHAnsi" w:cstheme="minorHAnsi"/>
          <w:bCs/>
          <w:sz w:val="22"/>
          <w:szCs w:val="22"/>
        </w:rPr>
        <w:t>After eight years of excellent service to the community, Youth Supervisor Bruce Miller accepted a new position with San Domenico School, and we wish him the best. Since then, we have hired Dan Bednarczyk as our new Youth Rec Supervisor. In addition, we have employed Heather Wilson as our new Adult Rec Supervisor. She is with us part-time. Finally, we also want to recognize Youth Rec Supervisor Tina Morales for 15 years of service to The Ranch. Tina started as Recreation Leader while a student at Dominican College</w:t>
      </w:r>
      <w:r>
        <w:rPr>
          <w:rFonts w:asciiTheme="minorHAnsi" w:hAnsiTheme="minorHAnsi" w:cstheme="minorHAnsi"/>
          <w:bCs/>
          <w:sz w:val="22"/>
          <w:szCs w:val="22"/>
        </w:rPr>
        <w:t>,</w:t>
      </w:r>
      <w:r w:rsidRPr="00B93429">
        <w:rPr>
          <w:rFonts w:asciiTheme="minorHAnsi" w:hAnsiTheme="minorHAnsi" w:cstheme="minorHAnsi"/>
          <w:bCs/>
          <w:sz w:val="22"/>
          <w:szCs w:val="22"/>
        </w:rPr>
        <w:t xml:space="preserve"> went through three promotions at The Ranch, and is now a married mom of two! Her wealth of knowledge benefits the staff and the organization, and we are lucky to still have her with us.</w:t>
      </w:r>
    </w:p>
    <w:p w14:paraId="145CE203" w14:textId="77777777" w:rsidR="00427902" w:rsidRPr="00B93429" w:rsidRDefault="00427902" w:rsidP="00427902">
      <w:pPr>
        <w:tabs>
          <w:tab w:val="left" w:pos="-720"/>
        </w:tabs>
        <w:rPr>
          <w:rFonts w:asciiTheme="minorHAnsi" w:hAnsiTheme="minorHAnsi" w:cstheme="minorHAnsi"/>
          <w:bCs/>
          <w:sz w:val="22"/>
          <w:szCs w:val="22"/>
        </w:rPr>
      </w:pPr>
    </w:p>
    <w:p w14:paraId="1487DBFC" w14:textId="0877F264" w:rsidR="00427902" w:rsidRDefault="00427902" w:rsidP="00427902">
      <w:pPr>
        <w:pStyle w:val="ListParagraph"/>
        <w:numPr>
          <w:ilvl w:val="0"/>
          <w:numId w:val="2"/>
        </w:numPr>
        <w:tabs>
          <w:tab w:val="left" w:pos="-720"/>
        </w:tabs>
        <w:rPr>
          <w:rFonts w:asciiTheme="minorHAnsi" w:hAnsiTheme="minorHAnsi" w:cstheme="minorHAnsi"/>
          <w:b/>
          <w:sz w:val="22"/>
          <w:szCs w:val="22"/>
          <w:u w:val="single"/>
        </w:rPr>
      </w:pPr>
      <w:r w:rsidRPr="00B93429">
        <w:rPr>
          <w:rFonts w:asciiTheme="minorHAnsi" w:hAnsiTheme="minorHAnsi" w:cstheme="minorHAnsi"/>
          <w:b/>
          <w:sz w:val="22"/>
          <w:szCs w:val="22"/>
        </w:rPr>
        <w:tab/>
      </w:r>
      <w:r w:rsidRPr="00B93429">
        <w:rPr>
          <w:rFonts w:asciiTheme="minorHAnsi" w:hAnsiTheme="minorHAnsi" w:cstheme="minorHAnsi"/>
          <w:b/>
          <w:sz w:val="22"/>
          <w:szCs w:val="22"/>
          <w:u w:val="single"/>
        </w:rPr>
        <w:t>Discussion Item- RUSD Update</w:t>
      </w:r>
    </w:p>
    <w:p w14:paraId="3EE3E794" w14:textId="77777777" w:rsidR="00427902" w:rsidRDefault="00427902" w:rsidP="00427902">
      <w:pPr>
        <w:tabs>
          <w:tab w:val="left" w:pos="-720"/>
        </w:tabs>
        <w:rPr>
          <w:rFonts w:asciiTheme="minorHAnsi" w:hAnsiTheme="minorHAnsi" w:cstheme="minorHAnsi"/>
          <w:bCs/>
          <w:sz w:val="22"/>
          <w:szCs w:val="22"/>
        </w:rPr>
      </w:pPr>
    </w:p>
    <w:p w14:paraId="52B72B0E" w14:textId="146DBD10" w:rsidR="00FA0353" w:rsidRPr="00FA0353" w:rsidRDefault="00FA0353" w:rsidP="00FA0353">
      <w:pPr>
        <w:tabs>
          <w:tab w:val="left" w:pos="-720"/>
        </w:tabs>
        <w:ind w:left="720"/>
        <w:rPr>
          <w:rFonts w:asciiTheme="minorHAnsi" w:hAnsiTheme="minorHAnsi" w:cstheme="minorHAnsi"/>
          <w:bCs/>
          <w:sz w:val="22"/>
          <w:szCs w:val="22"/>
        </w:rPr>
      </w:pPr>
      <w:r w:rsidRPr="00FA0353">
        <w:rPr>
          <w:rFonts w:asciiTheme="minorHAnsi" w:hAnsiTheme="minorHAnsi" w:cstheme="minorHAnsi"/>
          <w:bCs/>
          <w:sz w:val="22"/>
          <w:szCs w:val="22"/>
        </w:rPr>
        <w:t xml:space="preserve">Reed Union School and Larkspur/Corte Madera School districts rejected the territory transfer, and the chief petitioners withdrew the transfer finalizing the decision put to bed. RUSD Webb announced that Bel Aire Elementary received the California Distinguished School Award. Bel Aire's most dedicated and worked-on school play is about to occur. Students and teachers have been working nonstop to work on this fantastic production. Webb told the board that the play would be happening the week of March 22nd-24th. The RUSD School Board Approved two new student services hires, including an Inclusion Specialist and a School Counselor. </w:t>
      </w:r>
    </w:p>
    <w:p w14:paraId="281DED63" w14:textId="41804596" w:rsidR="00FA0353" w:rsidRPr="00B93429" w:rsidRDefault="00FA0353" w:rsidP="00FA0353">
      <w:pPr>
        <w:tabs>
          <w:tab w:val="left" w:pos="-720"/>
        </w:tabs>
        <w:ind w:left="720"/>
        <w:rPr>
          <w:rFonts w:asciiTheme="minorHAnsi" w:hAnsiTheme="minorHAnsi" w:cstheme="minorHAnsi"/>
          <w:bCs/>
          <w:sz w:val="22"/>
          <w:szCs w:val="22"/>
        </w:rPr>
      </w:pPr>
      <w:r w:rsidRPr="00FA0353">
        <w:rPr>
          <w:rFonts w:asciiTheme="minorHAnsi" w:hAnsiTheme="minorHAnsi" w:cstheme="minorHAnsi"/>
          <w:bCs/>
          <w:sz w:val="22"/>
          <w:szCs w:val="22"/>
        </w:rPr>
        <w:t xml:space="preserve">Webb discussed the findings of an academic map testing/surveys from students. In addition, the youth truth surveys just came out, and Webb explained that the students indicated that their afterschool activities impede their ability to focus on school. The district is trying to understand how this will impact student learning and how it can improve students' mental well-being.  </w:t>
      </w:r>
    </w:p>
    <w:p w14:paraId="4837EEB5" w14:textId="77777777" w:rsidR="00427902" w:rsidRPr="00B93429" w:rsidRDefault="00427902" w:rsidP="00427902">
      <w:pPr>
        <w:tabs>
          <w:tab w:val="left" w:pos="-720"/>
          <w:tab w:val="left" w:pos="720"/>
        </w:tabs>
        <w:rPr>
          <w:rFonts w:asciiTheme="minorHAnsi" w:hAnsiTheme="minorHAnsi" w:cstheme="minorHAnsi"/>
          <w:bCs/>
          <w:sz w:val="22"/>
          <w:szCs w:val="22"/>
        </w:rPr>
      </w:pPr>
    </w:p>
    <w:p w14:paraId="24CD7CB5" w14:textId="77777777" w:rsidR="00427902" w:rsidRPr="00B93429" w:rsidRDefault="00427902" w:rsidP="00427902">
      <w:pPr>
        <w:tabs>
          <w:tab w:val="left" w:pos="-720"/>
          <w:tab w:val="left" w:pos="720"/>
        </w:tabs>
        <w:rPr>
          <w:rFonts w:asciiTheme="minorHAnsi" w:hAnsiTheme="minorHAnsi" w:cstheme="minorHAnsi"/>
          <w:bCs/>
          <w:sz w:val="22"/>
          <w:szCs w:val="22"/>
        </w:rPr>
      </w:pPr>
    </w:p>
    <w:p w14:paraId="7A35F541" w14:textId="2D4A307F" w:rsidR="00427902" w:rsidRPr="00B93429" w:rsidRDefault="00312998" w:rsidP="00427902">
      <w:pPr>
        <w:tabs>
          <w:tab w:val="left" w:pos="-720"/>
          <w:tab w:val="left" w:pos="720"/>
        </w:tabs>
        <w:rPr>
          <w:rFonts w:asciiTheme="minorHAnsi" w:hAnsiTheme="minorHAnsi" w:cstheme="minorHAnsi"/>
          <w:bCs/>
          <w:sz w:val="22"/>
          <w:szCs w:val="22"/>
        </w:rPr>
      </w:pPr>
      <w:r>
        <w:rPr>
          <w:rFonts w:asciiTheme="minorHAnsi" w:hAnsiTheme="minorHAnsi" w:cstheme="minorHAnsi"/>
          <w:bCs/>
          <w:sz w:val="22"/>
          <w:szCs w:val="22"/>
        </w:rPr>
        <w:t xml:space="preserve">   </w:t>
      </w:r>
      <w:r w:rsidR="00427902" w:rsidRPr="00B93429">
        <w:rPr>
          <w:rFonts w:asciiTheme="minorHAnsi" w:hAnsiTheme="minorHAnsi" w:cstheme="minorHAnsi"/>
          <w:bCs/>
          <w:sz w:val="22"/>
          <w:szCs w:val="22"/>
        </w:rPr>
        <w:t xml:space="preserve">6. </w:t>
      </w:r>
      <w:r w:rsidR="00427902" w:rsidRPr="00B93429">
        <w:rPr>
          <w:rFonts w:asciiTheme="minorHAnsi" w:hAnsiTheme="minorHAnsi" w:cstheme="minorHAnsi"/>
          <w:bCs/>
          <w:sz w:val="22"/>
          <w:szCs w:val="22"/>
        </w:rPr>
        <w:tab/>
      </w:r>
      <w:r w:rsidR="00427902" w:rsidRPr="00B93429">
        <w:rPr>
          <w:rFonts w:asciiTheme="minorHAnsi" w:hAnsiTheme="minorHAnsi" w:cstheme="minorHAnsi"/>
          <w:b/>
          <w:sz w:val="22"/>
          <w:szCs w:val="22"/>
          <w:u w:val="single"/>
        </w:rPr>
        <w:t>Discussion Item-Programming Update</w:t>
      </w:r>
    </w:p>
    <w:p w14:paraId="46F87D0A" w14:textId="77777777" w:rsidR="00B93429" w:rsidRDefault="00B93429" w:rsidP="00B93429">
      <w:pPr>
        <w:tabs>
          <w:tab w:val="left" w:pos="-720"/>
          <w:tab w:val="left" w:pos="720"/>
        </w:tabs>
        <w:ind w:left="720"/>
        <w:rPr>
          <w:rFonts w:asciiTheme="minorHAnsi" w:hAnsiTheme="minorHAnsi" w:cstheme="minorHAnsi"/>
          <w:bCs/>
          <w:sz w:val="22"/>
          <w:szCs w:val="22"/>
        </w:rPr>
      </w:pPr>
    </w:p>
    <w:p w14:paraId="2718C492" w14:textId="37B5728E" w:rsidR="00CC4470" w:rsidRPr="00B93429" w:rsidRDefault="00CC4470" w:rsidP="00B93429">
      <w:pPr>
        <w:tabs>
          <w:tab w:val="left" w:pos="-720"/>
          <w:tab w:val="left" w:pos="720"/>
        </w:tabs>
        <w:ind w:left="720"/>
        <w:rPr>
          <w:rFonts w:asciiTheme="minorHAnsi" w:hAnsiTheme="minorHAnsi" w:cstheme="minorHAnsi"/>
          <w:bCs/>
          <w:sz w:val="22"/>
          <w:szCs w:val="22"/>
        </w:rPr>
      </w:pPr>
      <w:r w:rsidRPr="00B93429">
        <w:rPr>
          <w:rFonts w:asciiTheme="minorHAnsi" w:hAnsiTheme="minorHAnsi" w:cstheme="minorHAnsi"/>
          <w:bCs/>
          <w:sz w:val="22"/>
          <w:szCs w:val="22"/>
        </w:rPr>
        <w:t xml:space="preserve">Summer Camp registration opened in early February, and we have reached 100% of our revenue registration goals. There are still open spots in many of our summer camps. The Ranch continues to work with St Stephens Church in Belvedere, to enroll up to 50 children on scholarship this summer at Angel Island Day Camp. </w:t>
      </w:r>
    </w:p>
    <w:p w14:paraId="7C39D8FF" w14:textId="3144A49E" w:rsidR="00CC4470" w:rsidRPr="00B93429" w:rsidRDefault="00CC4470" w:rsidP="00B93429">
      <w:pPr>
        <w:tabs>
          <w:tab w:val="left" w:pos="-720"/>
          <w:tab w:val="left" w:pos="720"/>
        </w:tabs>
        <w:ind w:left="720"/>
        <w:rPr>
          <w:rFonts w:asciiTheme="minorHAnsi" w:hAnsiTheme="minorHAnsi" w:cstheme="minorHAnsi"/>
          <w:bCs/>
          <w:sz w:val="22"/>
          <w:szCs w:val="22"/>
        </w:rPr>
      </w:pPr>
      <w:r w:rsidRPr="00B93429">
        <w:rPr>
          <w:rFonts w:asciiTheme="minorHAnsi" w:hAnsiTheme="minorHAnsi" w:cstheme="minorHAnsi"/>
          <w:bCs/>
          <w:sz w:val="22"/>
          <w:szCs w:val="22"/>
        </w:rPr>
        <w:t xml:space="preserve">Spring Youth Registration opened in early March, and our revenue for youth programming is lower than predicted, but we hope to make up the difference through Spring Break Camp and After School Club drop-in enrollments. </w:t>
      </w:r>
    </w:p>
    <w:p w14:paraId="030EC616" w14:textId="616600D3" w:rsidR="00427902" w:rsidRPr="00B93429" w:rsidRDefault="00CC4470" w:rsidP="00B93429">
      <w:pPr>
        <w:tabs>
          <w:tab w:val="left" w:pos="-720"/>
          <w:tab w:val="left" w:pos="720"/>
        </w:tabs>
        <w:ind w:left="720"/>
        <w:rPr>
          <w:rFonts w:asciiTheme="minorHAnsi" w:hAnsiTheme="minorHAnsi" w:cstheme="minorHAnsi"/>
          <w:bCs/>
          <w:sz w:val="22"/>
          <w:szCs w:val="22"/>
        </w:rPr>
      </w:pPr>
      <w:r w:rsidRPr="00B93429">
        <w:rPr>
          <w:rFonts w:asciiTheme="minorHAnsi" w:hAnsiTheme="minorHAnsi" w:cstheme="minorHAnsi"/>
          <w:bCs/>
          <w:sz w:val="22"/>
          <w:szCs w:val="22"/>
        </w:rPr>
        <w:t xml:space="preserve">The Ranch increased advertising on their current adult programs, specifically fitness classes. They have revamped Marin Social Sports to cut costs and moved the Marin Social Sport website to a page on The Ranch's website. They continue to host two basketball leagues at Hall Middle School in Larkspur and one softball league in partnership with Corte Madera Park and Rec. Their Drop-In Basketball program on Monday nights at Del Mar Middle School </w:t>
      </w:r>
      <w:r w:rsidR="00D701F4" w:rsidRPr="00B93429">
        <w:rPr>
          <w:rFonts w:asciiTheme="minorHAnsi" w:hAnsiTheme="minorHAnsi" w:cstheme="minorHAnsi"/>
          <w:bCs/>
          <w:sz w:val="22"/>
          <w:szCs w:val="22"/>
        </w:rPr>
        <w:t>continues</w:t>
      </w:r>
      <w:r w:rsidRPr="00B93429">
        <w:rPr>
          <w:rFonts w:asciiTheme="minorHAnsi" w:hAnsiTheme="minorHAnsi" w:cstheme="minorHAnsi"/>
          <w:bCs/>
          <w:sz w:val="22"/>
          <w:szCs w:val="22"/>
        </w:rPr>
        <w:t xml:space="preserve"> to be wildly popular.</w:t>
      </w:r>
    </w:p>
    <w:p w14:paraId="6C60DF30" w14:textId="77777777" w:rsidR="00427902" w:rsidRPr="00B93429" w:rsidRDefault="00427902" w:rsidP="00427902">
      <w:pPr>
        <w:tabs>
          <w:tab w:val="left" w:pos="-720"/>
          <w:tab w:val="left" w:pos="720"/>
        </w:tabs>
        <w:ind w:left="720"/>
        <w:rPr>
          <w:rFonts w:asciiTheme="minorHAnsi" w:hAnsiTheme="minorHAnsi" w:cstheme="minorHAnsi"/>
          <w:bCs/>
          <w:sz w:val="22"/>
          <w:szCs w:val="22"/>
        </w:rPr>
      </w:pPr>
    </w:p>
    <w:p w14:paraId="5B5F202F" w14:textId="77777777" w:rsidR="00427902" w:rsidRPr="00B93429" w:rsidRDefault="00427902" w:rsidP="00427902">
      <w:pPr>
        <w:tabs>
          <w:tab w:val="left" w:pos="-720"/>
          <w:tab w:val="left" w:pos="720"/>
        </w:tabs>
        <w:ind w:left="720"/>
        <w:rPr>
          <w:rFonts w:asciiTheme="minorHAnsi" w:hAnsiTheme="minorHAnsi" w:cstheme="minorHAnsi"/>
          <w:bCs/>
          <w:sz w:val="22"/>
          <w:szCs w:val="22"/>
        </w:rPr>
      </w:pPr>
    </w:p>
    <w:p w14:paraId="6B628CB4" w14:textId="015ECB4B" w:rsidR="00427902" w:rsidRPr="00B93429" w:rsidRDefault="00312998" w:rsidP="00427902">
      <w:pPr>
        <w:tabs>
          <w:tab w:val="left" w:pos="-720"/>
        </w:tabs>
        <w:rPr>
          <w:rFonts w:asciiTheme="minorHAnsi" w:hAnsiTheme="minorHAnsi" w:cstheme="minorHAnsi"/>
          <w:bCs/>
          <w:sz w:val="22"/>
          <w:szCs w:val="22"/>
          <w:u w:val="single"/>
        </w:rPr>
      </w:pPr>
      <w:r>
        <w:rPr>
          <w:rFonts w:asciiTheme="minorHAnsi" w:hAnsiTheme="minorHAnsi" w:cstheme="minorHAnsi"/>
          <w:bCs/>
          <w:sz w:val="22"/>
          <w:szCs w:val="22"/>
        </w:rPr>
        <w:t xml:space="preserve">   </w:t>
      </w:r>
      <w:r w:rsidR="00427902" w:rsidRPr="00B93429">
        <w:rPr>
          <w:rFonts w:asciiTheme="minorHAnsi" w:hAnsiTheme="minorHAnsi" w:cstheme="minorHAnsi"/>
          <w:bCs/>
          <w:sz w:val="22"/>
          <w:szCs w:val="22"/>
        </w:rPr>
        <w:t xml:space="preserve">7. </w:t>
      </w:r>
      <w:r w:rsidR="00427902" w:rsidRPr="00B93429">
        <w:rPr>
          <w:rFonts w:asciiTheme="minorHAnsi" w:hAnsiTheme="minorHAnsi" w:cstheme="minorHAnsi"/>
          <w:bCs/>
          <w:sz w:val="22"/>
          <w:szCs w:val="22"/>
        </w:rPr>
        <w:tab/>
      </w:r>
      <w:r w:rsidR="00427902" w:rsidRPr="00B93429">
        <w:rPr>
          <w:rFonts w:asciiTheme="minorHAnsi" w:hAnsiTheme="minorHAnsi" w:cstheme="minorHAnsi"/>
          <w:b/>
          <w:sz w:val="22"/>
          <w:szCs w:val="22"/>
          <w:u w:val="single"/>
        </w:rPr>
        <w:t>Discussion Item- Financial Review of 22-23 Financials</w:t>
      </w:r>
    </w:p>
    <w:p w14:paraId="3EBCC93B" w14:textId="77777777" w:rsidR="00427902" w:rsidRPr="00B93429" w:rsidRDefault="00427902" w:rsidP="00427902">
      <w:pPr>
        <w:ind w:left="720"/>
        <w:rPr>
          <w:rFonts w:asciiTheme="minorHAnsi" w:hAnsiTheme="minorHAnsi" w:cstheme="minorHAnsi"/>
          <w:bCs/>
          <w:sz w:val="22"/>
          <w:szCs w:val="22"/>
        </w:rPr>
      </w:pPr>
    </w:p>
    <w:p w14:paraId="5AF498BF" w14:textId="61A1A365" w:rsidR="00DF6B0E" w:rsidRPr="00B93429" w:rsidRDefault="00DF6B0E" w:rsidP="00B93429">
      <w:pPr>
        <w:ind w:left="720"/>
        <w:rPr>
          <w:rFonts w:asciiTheme="minorHAnsi" w:hAnsiTheme="minorHAnsi" w:cstheme="minorHAnsi"/>
          <w:bCs/>
          <w:sz w:val="22"/>
          <w:szCs w:val="22"/>
        </w:rPr>
      </w:pPr>
      <w:r w:rsidRPr="00B93429">
        <w:rPr>
          <w:rFonts w:asciiTheme="minorHAnsi" w:hAnsiTheme="minorHAnsi" w:cstheme="minorHAnsi"/>
          <w:bCs/>
          <w:sz w:val="22"/>
          <w:szCs w:val="22"/>
        </w:rPr>
        <w:lastRenderedPageBreak/>
        <w:t xml:space="preserve">The 22-23 fiscal year went very well. Currently, we only have financials through the end of December. Hotchkiss stated that </w:t>
      </w:r>
      <w:r w:rsidR="00D701F4" w:rsidRPr="00B93429">
        <w:rPr>
          <w:rFonts w:asciiTheme="minorHAnsi" w:hAnsiTheme="minorHAnsi" w:cstheme="minorHAnsi"/>
          <w:bCs/>
          <w:sz w:val="22"/>
          <w:szCs w:val="22"/>
        </w:rPr>
        <w:t>she is aware of their</w:t>
      </w:r>
      <w:r w:rsidRPr="00B93429">
        <w:rPr>
          <w:rFonts w:asciiTheme="minorHAnsi" w:hAnsiTheme="minorHAnsi" w:cstheme="minorHAnsi"/>
          <w:bCs/>
          <w:sz w:val="22"/>
          <w:szCs w:val="22"/>
        </w:rPr>
        <w:t xml:space="preserve"> revenue and expenses and predict</w:t>
      </w:r>
      <w:r w:rsidR="00D701F4" w:rsidRPr="00B93429">
        <w:rPr>
          <w:rFonts w:asciiTheme="minorHAnsi" w:hAnsiTheme="minorHAnsi" w:cstheme="minorHAnsi"/>
          <w:bCs/>
          <w:sz w:val="22"/>
          <w:szCs w:val="22"/>
        </w:rPr>
        <w:t>ed</w:t>
      </w:r>
      <w:r w:rsidRPr="00B93429">
        <w:rPr>
          <w:rFonts w:asciiTheme="minorHAnsi" w:hAnsiTheme="minorHAnsi" w:cstheme="minorHAnsi"/>
          <w:bCs/>
          <w:sz w:val="22"/>
          <w:szCs w:val="22"/>
        </w:rPr>
        <w:t xml:space="preserve"> a large net for the end of the fiscal year which will help increase</w:t>
      </w:r>
      <w:r w:rsidR="00D701F4" w:rsidRPr="00B93429">
        <w:rPr>
          <w:rFonts w:asciiTheme="minorHAnsi" w:hAnsiTheme="minorHAnsi" w:cstheme="minorHAnsi"/>
          <w:bCs/>
          <w:sz w:val="22"/>
          <w:szCs w:val="22"/>
        </w:rPr>
        <w:t xml:space="preserve"> </w:t>
      </w:r>
      <w:r w:rsidRPr="00B93429">
        <w:rPr>
          <w:rFonts w:asciiTheme="minorHAnsi" w:hAnsiTheme="minorHAnsi" w:cstheme="minorHAnsi"/>
          <w:bCs/>
          <w:sz w:val="22"/>
          <w:szCs w:val="22"/>
        </w:rPr>
        <w:t>reserves.</w:t>
      </w:r>
    </w:p>
    <w:p w14:paraId="5262680E" w14:textId="77777777" w:rsidR="00427902" w:rsidRPr="00B93429" w:rsidRDefault="00427902" w:rsidP="00427902">
      <w:pPr>
        <w:tabs>
          <w:tab w:val="left" w:pos="-720"/>
        </w:tabs>
        <w:rPr>
          <w:rFonts w:asciiTheme="minorHAnsi" w:hAnsiTheme="minorHAnsi" w:cstheme="minorHAnsi"/>
          <w:bCs/>
          <w:sz w:val="22"/>
          <w:szCs w:val="22"/>
          <w:u w:val="single"/>
        </w:rPr>
      </w:pPr>
    </w:p>
    <w:p w14:paraId="243EB5D5" w14:textId="77777777" w:rsidR="00427902" w:rsidRPr="00B93429" w:rsidRDefault="00427902" w:rsidP="00427902">
      <w:pPr>
        <w:tabs>
          <w:tab w:val="left" w:pos="-720"/>
        </w:tabs>
        <w:rPr>
          <w:rFonts w:asciiTheme="minorHAnsi" w:hAnsiTheme="minorHAnsi" w:cstheme="minorHAnsi"/>
          <w:bCs/>
          <w:sz w:val="22"/>
          <w:szCs w:val="22"/>
        </w:rPr>
      </w:pPr>
    </w:p>
    <w:p w14:paraId="14D27091" w14:textId="77777777" w:rsidR="00427902" w:rsidRPr="00B93429" w:rsidRDefault="00427902" w:rsidP="00427902">
      <w:pPr>
        <w:tabs>
          <w:tab w:val="left" w:pos="-720"/>
        </w:tabs>
        <w:rPr>
          <w:rFonts w:asciiTheme="minorHAnsi" w:hAnsiTheme="minorHAnsi" w:cstheme="minorHAnsi"/>
          <w:bCs/>
          <w:sz w:val="22"/>
          <w:szCs w:val="22"/>
        </w:rPr>
      </w:pPr>
    </w:p>
    <w:p w14:paraId="0FC28273" w14:textId="77777777" w:rsidR="00BA17F5" w:rsidRDefault="00BA17F5" w:rsidP="00427902">
      <w:pPr>
        <w:tabs>
          <w:tab w:val="left" w:pos="-720"/>
          <w:tab w:val="left" w:pos="5242"/>
        </w:tabs>
        <w:rPr>
          <w:rFonts w:asciiTheme="minorHAnsi" w:hAnsiTheme="minorHAnsi" w:cstheme="minorHAnsi"/>
          <w:bCs/>
          <w:sz w:val="22"/>
          <w:szCs w:val="22"/>
        </w:rPr>
      </w:pPr>
    </w:p>
    <w:p w14:paraId="5EBDAD4D" w14:textId="77777777" w:rsidR="00BA17F5" w:rsidRDefault="00BA17F5" w:rsidP="00427902">
      <w:pPr>
        <w:tabs>
          <w:tab w:val="left" w:pos="-720"/>
          <w:tab w:val="left" w:pos="5242"/>
        </w:tabs>
        <w:rPr>
          <w:rFonts w:asciiTheme="minorHAnsi" w:hAnsiTheme="minorHAnsi" w:cstheme="minorHAnsi"/>
          <w:bCs/>
          <w:sz w:val="22"/>
          <w:szCs w:val="22"/>
        </w:rPr>
      </w:pPr>
    </w:p>
    <w:p w14:paraId="1173BCD2" w14:textId="77777777" w:rsidR="00BA17F5" w:rsidRDefault="00BA17F5" w:rsidP="00427902">
      <w:pPr>
        <w:tabs>
          <w:tab w:val="left" w:pos="-720"/>
          <w:tab w:val="left" w:pos="5242"/>
        </w:tabs>
        <w:rPr>
          <w:rFonts w:asciiTheme="minorHAnsi" w:hAnsiTheme="minorHAnsi" w:cstheme="minorHAnsi"/>
          <w:bCs/>
          <w:sz w:val="22"/>
          <w:szCs w:val="22"/>
        </w:rPr>
      </w:pPr>
    </w:p>
    <w:p w14:paraId="7624FF20" w14:textId="77777777" w:rsidR="00BA17F5" w:rsidRDefault="00BA17F5" w:rsidP="00427902">
      <w:pPr>
        <w:tabs>
          <w:tab w:val="left" w:pos="-720"/>
          <w:tab w:val="left" w:pos="5242"/>
        </w:tabs>
        <w:rPr>
          <w:rFonts w:asciiTheme="minorHAnsi" w:hAnsiTheme="minorHAnsi" w:cstheme="minorHAnsi"/>
          <w:bCs/>
          <w:sz w:val="22"/>
          <w:szCs w:val="22"/>
        </w:rPr>
      </w:pPr>
    </w:p>
    <w:p w14:paraId="680C18A9" w14:textId="77777777" w:rsidR="00BA17F5" w:rsidRDefault="00BA17F5" w:rsidP="00427902">
      <w:pPr>
        <w:tabs>
          <w:tab w:val="left" w:pos="-720"/>
          <w:tab w:val="left" w:pos="5242"/>
        </w:tabs>
        <w:rPr>
          <w:rFonts w:asciiTheme="minorHAnsi" w:hAnsiTheme="minorHAnsi" w:cstheme="minorHAnsi"/>
          <w:bCs/>
          <w:sz w:val="22"/>
          <w:szCs w:val="22"/>
        </w:rPr>
      </w:pPr>
    </w:p>
    <w:p w14:paraId="68352963" w14:textId="045C67F0" w:rsidR="00427902" w:rsidRPr="00B93429" w:rsidRDefault="00427902" w:rsidP="00427902">
      <w:pPr>
        <w:tabs>
          <w:tab w:val="left" w:pos="-720"/>
          <w:tab w:val="left" w:pos="5242"/>
        </w:tabs>
        <w:rPr>
          <w:rFonts w:asciiTheme="minorHAnsi" w:hAnsiTheme="minorHAnsi" w:cstheme="minorHAnsi"/>
          <w:bCs/>
          <w:sz w:val="22"/>
          <w:szCs w:val="22"/>
        </w:rPr>
      </w:pPr>
      <w:r w:rsidRPr="00B93429">
        <w:rPr>
          <w:rFonts w:asciiTheme="minorHAnsi" w:hAnsiTheme="minorHAnsi" w:cstheme="minorHAnsi"/>
          <w:bCs/>
          <w:sz w:val="22"/>
          <w:szCs w:val="22"/>
        </w:rPr>
        <w:t xml:space="preserve">8.          </w:t>
      </w:r>
      <w:r w:rsidRPr="00B93429">
        <w:rPr>
          <w:rFonts w:asciiTheme="minorHAnsi" w:hAnsiTheme="minorHAnsi" w:cstheme="minorHAnsi"/>
          <w:b/>
          <w:sz w:val="22"/>
          <w:szCs w:val="22"/>
          <w:u w:val="single"/>
        </w:rPr>
        <w:t>Action Item: Resolution 01-2023</w:t>
      </w:r>
    </w:p>
    <w:p w14:paraId="5A81BC71" w14:textId="3B2EE2BA" w:rsidR="00427902" w:rsidRPr="00B93429" w:rsidRDefault="00427902" w:rsidP="00427902">
      <w:pPr>
        <w:ind w:left="720"/>
        <w:rPr>
          <w:rFonts w:asciiTheme="minorHAnsi" w:hAnsiTheme="minorHAnsi" w:cstheme="minorHAnsi"/>
          <w:bCs/>
          <w:sz w:val="22"/>
          <w:szCs w:val="22"/>
        </w:rPr>
      </w:pPr>
      <w:r w:rsidRPr="00B93429">
        <w:rPr>
          <w:rFonts w:asciiTheme="minorHAnsi" w:hAnsiTheme="minorHAnsi" w:cstheme="minorHAnsi"/>
          <w:bCs/>
          <w:sz w:val="22"/>
          <w:szCs w:val="22"/>
        </w:rPr>
        <w:t xml:space="preserve">– Resolution to recognize Belvedere Tiburon Joint Recreation Committee as doing business as The Ranch.  </w:t>
      </w:r>
    </w:p>
    <w:p w14:paraId="7BA148C6" w14:textId="77777777" w:rsidR="00427902" w:rsidRPr="00B93429" w:rsidRDefault="00427902" w:rsidP="00427902">
      <w:pPr>
        <w:tabs>
          <w:tab w:val="left" w:pos="-720"/>
          <w:tab w:val="left" w:pos="5242"/>
        </w:tabs>
        <w:rPr>
          <w:rFonts w:asciiTheme="minorHAnsi" w:hAnsiTheme="minorHAnsi" w:cstheme="minorHAnsi"/>
          <w:bCs/>
          <w:sz w:val="22"/>
          <w:szCs w:val="22"/>
        </w:rPr>
      </w:pPr>
    </w:p>
    <w:p w14:paraId="5DF1212B" w14:textId="4F5FA25D" w:rsidR="00427902" w:rsidRPr="00B93429" w:rsidRDefault="00427902" w:rsidP="00427902">
      <w:pPr>
        <w:tabs>
          <w:tab w:val="left" w:pos="-720"/>
        </w:tabs>
        <w:rPr>
          <w:rFonts w:asciiTheme="minorHAnsi" w:hAnsiTheme="minorHAnsi" w:cstheme="minorHAnsi"/>
          <w:bCs/>
          <w:sz w:val="22"/>
          <w:szCs w:val="22"/>
        </w:rPr>
      </w:pPr>
      <w:r w:rsidRPr="00B93429">
        <w:rPr>
          <w:rFonts w:asciiTheme="minorHAnsi" w:hAnsiTheme="minorHAnsi" w:cstheme="minorHAnsi"/>
          <w:bCs/>
          <w:sz w:val="22"/>
          <w:szCs w:val="22"/>
        </w:rPr>
        <w:t xml:space="preserve">            </w:t>
      </w:r>
      <w:r w:rsidRPr="00B93429">
        <w:rPr>
          <w:rFonts w:asciiTheme="minorHAnsi" w:hAnsiTheme="minorHAnsi" w:cstheme="minorHAnsi"/>
          <w:bCs/>
          <w:sz w:val="22"/>
          <w:szCs w:val="22"/>
        </w:rPr>
        <w:tab/>
        <w:t>Motion Feder Second Riessen Vote All in Favor</w:t>
      </w:r>
    </w:p>
    <w:p w14:paraId="06924BD6" w14:textId="77777777" w:rsidR="00427902" w:rsidRPr="00B93429" w:rsidRDefault="00427902" w:rsidP="00427902">
      <w:pPr>
        <w:tabs>
          <w:tab w:val="left" w:pos="-720"/>
        </w:tabs>
        <w:rPr>
          <w:rFonts w:asciiTheme="minorHAnsi" w:hAnsiTheme="minorHAnsi" w:cstheme="minorHAnsi"/>
          <w:bCs/>
          <w:sz w:val="22"/>
          <w:szCs w:val="22"/>
        </w:rPr>
      </w:pPr>
      <w:r w:rsidRPr="00B93429">
        <w:rPr>
          <w:rFonts w:asciiTheme="minorHAnsi" w:hAnsiTheme="minorHAnsi" w:cstheme="minorHAnsi"/>
          <w:bCs/>
          <w:sz w:val="22"/>
          <w:szCs w:val="22"/>
        </w:rPr>
        <w:tab/>
      </w:r>
      <w:r w:rsidRPr="00B93429">
        <w:rPr>
          <w:rFonts w:asciiTheme="minorHAnsi" w:hAnsiTheme="minorHAnsi" w:cstheme="minorHAnsi"/>
          <w:bCs/>
          <w:sz w:val="22"/>
          <w:szCs w:val="22"/>
        </w:rPr>
        <w:tab/>
        <w:t>Motion Passed</w:t>
      </w:r>
    </w:p>
    <w:p w14:paraId="357402B8" w14:textId="77777777" w:rsidR="00427902" w:rsidRPr="00B93429" w:rsidRDefault="00427902" w:rsidP="00427902">
      <w:pPr>
        <w:tabs>
          <w:tab w:val="left" w:pos="-720"/>
        </w:tabs>
        <w:rPr>
          <w:rFonts w:asciiTheme="minorHAnsi" w:hAnsiTheme="minorHAnsi" w:cstheme="minorHAnsi"/>
          <w:bCs/>
          <w:sz w:val="22"/>
          <w:szCs w:val="22"/>
        </w:rPr>
      </w:pPr>
      <w:r w:rsidRPr="00B93429">
        <w:rPr>
          <w:rFonts w:asciiTheme="minorHAnsi" w:hAnsiTheme="minorHAnsi" w:cstheme="minorHAnsi"/>
          <w:bCs/>
          <w:sz w:val="22"/>
          <w:szCs w:val="22"/>
        </w:rPr>
        <w:tab/>
      </w:r>
      <w:r w:rsidRPr="00B93429">
        <w:rPr>
          <w:rFonts w:asciiTheme="minorHAnsi" w:hAnsiTheme="minorHAnsi" w:cstheme="minorHAnsi"/>
          <w:bCs/>
          <w:sz w:val="22"/>
          <w:szCs w:val="22"/>
        </w:rPr>
        <w:tab/>
        <w:t xml:space="preserve">Voted on as follows. </w:t>
      </w:r>
    </w:p>
    <w:p w14:paraId="3E992C9A" w14:textId="77777777" w:rsidR="00427902" w:rsidRPr="00B93429" w:rsidRDefault="00427902" w:rsidP="00427902">
      <w:pPr>
        <w:tabs>
          <w:tab w:val="left" w:pos="-720"/>
        </w:tabs>
        <w:rPr>
          <w:rFonts w:asciiTheme="minorHAnsi" w:hAnsiTheme="minorHAnsi" w:cstheme="minorHAnsi"/>
          <w:bCs/>
          <w:sz w:val="22"/>
          <w:szCs w:val="22"/>
        </w:rPr>
      </w:pPr>
      <w:r w:rsidRPr="00B93429">
        <w:rPr>
          <w:rFonts w:asciiTheme="minorHAnsi" w:hAnsiTheme="minorHAnsi" w:cstheme="minorHAnsi"/>
          <w:bCs/>
          <w:sz w:val="22"/>
          <w:szCs w:val="22"/>
        </w:rPr>
        <w:tab/>
      </w:r>
      <w:r w:rsidRPr="00B93429">
        <w:rPr>
          <w:rFonts w:asciiTheme="minorHAnsi" w:hAnsiTheme="minorHAnsi" w:cstheme="minorHAnsi"/>
          <w:bCs/>
          <w:sz w:val="22"/>
          <w:szCs w:val="22"/>
        </w:rPr>
        <w:tab/>
        <w:t>AYES: Riessen, Feder, Schaeffer, Webb, Griffin, Rosell</w:t>
      </w:r>
    </w:p>
    <w:p w14:paraId="1550EF08" w14:textId="77777777" w:rsidR="00427902" w:rsidRPr="00B93429" w:rsidRDefault="00427902" w:rsidP="00427902">
      <w:pPr>
        <w:tabs>
          <w:tab w:val="left" w:pos="-720"/>
        </w:tabs>
        <w:rPr>
          <w:rFonts w:asciiTheme="minorHAnsi" w:hAnsiTheme="minorHAnsi" w:cstheme="minorHAnsi"/>
          <w:bCs/>
          <w:sz w:val="22"/>
          <w:szCs w:val="22"/>
        </w:rPr>
      </w:pPr>
      <w:r w:rsidRPr="00B93429">
        <w:rPr>
          <w:rFonts w:asciiTheme="minorHAnsi" w:hAnsiTheme="minorHAnsi" w:cstheme="minorHAnsi"/>
          <w:bCs/>
          <w:sz w:val="22"/>
          <w:szCs w:val="22"/>
        </w:rPr>
        <w:tab/>
      </w:r>
      <w:r w:rsidRPr="00B93429">
        <w:rPr>
          <w:rFonts w:asciiTheme="minorHAnsi" w:hAnsiTheme="minorHAnsi" w:cstheme="minorHAnsi"/>
          <w:bCs/>
          <w:sz w:val="22"/>
          <w:szCs w:val="22"/>
        </w:rPr>
        <w:tab/>
        <w:t xml:space="preserve">NAYS: None </w:t>
      </w:r>
    </w:p>
    <w:p w14:paraId="5CEECCA3" w14:textId="77777777" w:rsidR="00427902" w:rsidRPr="00B93429" w:rsidRDefault="00427902" w:rsidP="00427902">
      <w:pPr>
        <w:tabs>
          <w:tab w:val="left" w:pos="-720"/>
        </w:tabs>
        <w:rPr>
          <w:rFonts w:asciiTheme="minorHAnsi" w:hAnsiTheme="minorHAnsi" w:cstheme="minorHAnsi"/>
          <w:bCs/>
          <w:sz w:val="22"/>
          <w:szCs w:val="22"/>
        </w:rPr>
      </w:pPr>
      <w:r w:rsidRPr="00B93429">
        <w:rPr>
          <w:rFonts w:asciiTheme="minorHAnsi" w:hAnsiTheme="minorHAnsi" w:cstheme="minorHAnsi"/>
          <w:bCs/>
          <w:sz w:val="22"/>
          <w:szCs w:val="22"/>
        </w:rPr>
        <w:tab/>
      </w:r>
      <w:r w:rsidRPr="00B93429">
        <w:rPr>
          <w:rFonts w:asciiTheme="minorHAnsi" w:hAnsiTheme="minorHAnsi" w:cstheme="minorHAnsi"/>
          <w:bCs/>
          <w:sz w:val="22"/>
          <w:szCs w:val="22"/>
        </w:rPr>
        <w:tab/>
        <w:t xml:space="preserve">ABSTAINED: None </w:t>
      </w:r>
    </w:p>
    <w:p w14:paraId="502D7509" w14:textId="77777777" w:rsidR="00427902" w:rsidRPr="00B93429" w:rsidRDefault="00427902" w:rsidP="00427902">
      <w:pPr>
        <w:tabs>
          <w:tab w:val="left" w:pos="-720"/>
        </w:tabs>
        <w:rPr>
          <w:rFonts w:asciiTheme="minorHAnsi" w:hAnsiTheme="minorHAnsi" w:cstheme="minorHAnsi"/>
          <w:bCs/>
          <w:sz w:val="22"/>
          <w:szCs w:val="22"/>
        </w:rPr>
      </w:pPr>
      <w:r w:rsidRPr="00B93429">
        <w:rPr>
          <w:rFonts w:asciiTheme="minorHAnsi" w:hAnsiTheme="minorHAnsi" w:cstheme="minorHAnsi"/>
          <w:bCs/>
          <w:sz w:val="22"/>
          <w:szCs w:val="22"/>
        </w:rPr>
        <w:tab/>
      </w:r>
      <w:r w:rsidRPr="00B93429">
        <w:rPr>
          <w:rFonts w:asciiTheme="minorHAnsi" w:hAnsiTheme="minorHAnsi" w:cstheme="minorHAnsi"/>
          <w:bCs/>
          <w:sz w:val="22"/>
          <w:szCs w:val="22"/>
        </w:rPr>
        <w:tab/>
        <w:t>ABSENT: Schlunt, Wilkinson, Gazulis</w:t>
      </w:r>
    </w:p>
    <w:p w14:paraId="7AEFC2B7" w14:textId="77777777" w:rsidR="00427902" w:rsidRPr="00B93429" w:rsidRDefault="00427902" w:rsidP="00427902">
      <w:pPr>
        <w:tabs>
          <w:tab w:val="left" w:pos="-720"/>
        </w:tabs>
        <w:rPr>
          <w:rFonts w:asciiTheme="minorHAnsi" w:hAnsiTheme="minorHAnsi" w:cstheme="minorHAnsi"/>
          <w:bCs/>
          <w:sz w:val="22"/>
          <w:szCs w:val="22"/>
        </w:rPr>
      </w:pPr>
    </w:p>
    <w:p w14:paraId="5B0DEEA0" w14:textId="77777777" w:rsidR="00427902" w:rsidRPr="00B93429" w:rsidRDefault="00427902" w:rsidP="00427902">
      <w:pPr>
        <w:tabs>
          <w:tab w:val="left" w:pos="-720"/>
        </w:tabs>
        <w:rPr>
          <w:rFonts w:asciiTheme="minorHAnsi" w:hAnsiTheme="minorHAnsi" w:cstheme="minorHAnsi"/>
          <w:bCs/>
          <w:sz w:val="22"/>
          <w:szCs w:val="22"/>
        </w:rPr>
      </w:pPr>
    </w:p>
    <w:p w14:paraId="40884B9D" w14:textId="77777777" w:rsidR="00427902" w:rsidRPr="00B93429" w:rsidRDefault="00427902" w:rsidP="00427902">
      <w:pPr>
        <w:tabs>
          <w:tab w:val="left" w:pos="-720"/>
        </w:tabs>
        <w:rPr>
          <w:rFonts w:asciiTheme="minorHAnsi" w:hAnsiTheme="minorHAnsi" w:cstheme="minorHAnsi"/>
          <w:bCs/>
          <w:sz w:val="22"/>
          <w:szCs w:val="22"/>
        </w:rPr>
      </w:pPr>
    </w:p>
    <w:p w14:paraId="47C9978F" w14:textId="77777777" w:rsidR="00427902" w:rsidRPr="00B93429" w:rsidRDefault="00427902" w:rsidP="00427902">
      <w:pPr>
        <w:tabs>
          <w:tab w:val="left" w:pos="-720"/>
        </w:tabs>
        <w:rPr>
          <w:rFonts w:asciiTheme="minorHAnsi" w:hAnsiTheme="minorHAnsi" w:cstheme="minorHAnsi"/>
          <w:bCs/>
          <w:color w:val="000000"/>
          <w:sz w:val="22"/>
          <w:szCs w:val="22"/>
          <w:u w:val="single"/>
        </w:rPr>
      </w:pPr>
      <w:r w:rsidRPr="00B93429">
        <w:rPr>
          <w:rFonts w:asciiTheme="minorHAnsi" w:hAnsiTheme="minorHAnsi" w:cstheme="minorHAnsi"/>
          <w:bCs/>
          <w:sz w:val="22"/>
          <w:szCs w:val="22"/>
        </w:rPr>
        <w:t>9.</w:t>
      </w:r>
      <w:r w:rsidRPr="00B93429">
        <w:rPr>
          <w:rFonts w:asciiTheme="minorHAnsi" w:hAnsiTheme="minorHAnsi" w:cstheme="minorHAnsi"/>
          <w:bCs/>
          <w:sz w:val="22"/>
          <w:szCs w:val="22"/>
        </w:rPr>
        <w:tab/>
      </w:r>
      <w:r w:rsidRPr="00B93429">
        <w:rPr>
          <w:rFonts w:asciiTheme="minorHAnsi" w:hAnsiTheme="minorHAnsi" w:cstheme="minorHAnsi"/>
          <w:b/>
          <w:sz w:val="22"/>
          <w:szCs w:val="22"/>
          <w:u w:val="single"/>
        </w:rPr>
        <w:t>Adjourn</w:t>
      </w:r>
    </w:p>
    <w:p w14:paraId="08DF7004" w14:textId="77777777" w:rsidR="00B93429" w:rsidRDefault="00B93429" w:rsidP="00B93429">
      <w:pPr>
        <w:tabs>
          <w:tab w:val="left" w:pos="-720"/>
        </w:tabs>
        <w:ind w:left="720"/>
        <w:rPr>
          <w:rFonts w:asciiTheme="minorHAnsi" w:hAnsiTheme="minorHAnsi" w:cstheme="minorHAnsi"/>
          <w:bCs/>
          <w:color w:val="000000"/>
          <w:sz w:val="22"/>
          <w:szCs w:val="22"/>
        </w:rPr>
      </w:pPr>
    </w:p>
    <w:p w14:paraId="1BC81468" w14:textId="146BAA21" w:rsidR="00427902" w:rsidRPr="00B93429" w:rsidRDefault="00427902" w:rsidP="00B93429">
      <w:pPr>
        <w:tabs>
          <w:tab w:val="left" w:pos="-720"/>
        </w:tabs>
        <w:ind w:left="720"/>
        <w:rPr>
          <w:rFonts w:asciiTheme="minorHAnsi" w:hAnsiTheme="minorHAnsi" w:cstheme="minorHAnsi"/>
          <w:bCs/>
          <w:sz w:val="22"/>
          <w:szCs w:val="22"/>
        </w:rPr>
      </w:pPr>
      <w:r w:rsidRPr="00B93429">
        <w:rPr>
          <w:rFonts w:asciiTheme="minorHAnsi" w:hAnsiTheme="minorHAnsi" w:cstheme="minorHAnsi"/>
          <w:bCs/>
          <w:color w:val="000000"/>
          <w:sz w:val="22"/>
          <w:szCs w:val="22"/>
        </w:rPr>
        <w:t>Next Regular Board meeting scheduled to be Monday</w:t>
      </w:r>
      <w:r w:rsidRPr="00B93429">
        <w:rPr>
          <w:rFonts w:asciiTheme="minorHAnsi" w:hAnsiTheme="minorHAnsi" w:cstheme="minorHAnsi"/>
          <w:bCs/>
          <w:sz w:val="22"/>
          <w:szCs w:val="22"/>
        </w:rPr>
        <w:t xml:space="preserve">, May 15th, 2023, at 7pm. </w:t>
      </w:r>
      <w:r w:rsidR="0099695F" w:rsidRPr="00B93429">
        <w:rPr>
          <w:rFonts w:asciiTheme="minorHAnsi" w:hAnsiTheme="minorHAnsi" w:cstheme="minorHAnsi"/>
          <w:bCs/>
          <w:sz w:val="22"/>
          <w:szCs w:val="22"/>
        </w:rPr>
        <w:t xml:space="preserve">The </w:t>
      </w:r>
      <w:r w:rsidR="0099695F">
        <w:rPr>
          <w:rFonts w:asciiTheme="minorHAnsi" w:hAnsiTheme="minorHAnsi" w:cstheme="minorHAnsi"/>
          <w:bCs/>
          <w:sz w:val="22"/>
          <w:szCs w:val="22"/>
        </w:rPr>
        <w:t>B</w:t>
      </w:r>
      <w:r w:rsidR="0099695F" w:rsidRPr="00B93429">
        <w:rPr>
          <w:rFonts w:asciiTheme="minorHAnsi" w:hAnsiTheme="minorHAnsi" w:cstheme="minorHAnsi"/>
          <w:bCs/>
          <w:sz w:val="22"/>
          <w:szCs w:val="22"/>
        </w:rPr>
        <w:t>oard</w:t>
      </w:r>
      <w:r w:rsidRPr="00B93429">
        <w:rPr>
          <w:rFonts w:asciiTheme="minorHAnsi" w:hAnsiTheme="minorHAnsi" w:cstheme="minorHAnsi"/>
          <w:bCs/>
          <w:sz w:val="22"/>
          <w:szCs w:val="22"/>
        </w:rPr>
        <w:t xml:space="preserve"> </w:t>
      </w:r>
      <w:r w:rsidR="0099695F">
        <w:rPr>
          <w:rFonts w:asciiTheme="minorHAnsi" w:hAnsiTheme="minorHAnsi" w:cstheme="minorHAnsi"/>
          <w:bCs/>
          <w:sz w:val="22"/>
          <w:szCs w:val="22"/>
        </w:rPr>
        <w:t xml:space="preserve">Chair </w:t>
      </w:r>
      <w:r w:rsidRPr="00B93429">
        <w:rPr>
          <w:rFonts w:asciiTheme="minorHAnsi" w:hAnsiTheme="minorHAnsi" w:cstheme="minorHAnsi"/>
          <w:bCs/>
          <w:sz w:val="22"/>
          <w:szCs w:val="22"/>
        </w:rPr>
        <w:t xml:space="preserve">Julianne Schaefer adjourned the meeting at </w:t>
      </w:r>
      <w:r w:rsidR="001A404C">
        <w:rPr>
          <w:rFonts w:asciiTheme="minorHAnsi" w:hAnsiTheme="minorHAnsi" w:cstheme="minorHAnsi"/>
          <w:bCs/>
          <w:sz w:val="22"/>
          <w:szCs w:val="22"/>
        </w:rPr>
        <w:t>7</w:t>
      </w:r>
      <w:r w:rsidRPr="00B93429">
        <w:rPr>
          <w:rFonts w:asciiTheme="minorHAnsi" w:hAnsiTheme="minorHAnsi" w:cstheme="minorHAnsi"/>
          <w:bCs/>
          <w:sz w:val="22"/>
          <w:szCs w:val="22"/>
        </w:rPr>
        <w:t>:3</w:t>
      </w:r>
      <w:r w:rsidR="001A404C">
        <w:rPr>
          <w:rFonts w:asciiTheme="minorHAnsi" w:hAnsiTheme="minorHAnsi" w:cstheme="minorHAnsi"/>
          <w:bCs/>
          <w:sz w:val="22"/>
          <w:szCs w:val="22"/>
        </w:rPr>
        <w:t>7</w:t>
      </w:r>
      <w:r w:rsidRPr="00B93429">
        <w:rPr>
          <w:rFonts w:asciiTheme="minorHAnsi" w:hAnsiTheme="minorHAnsi" w:cstheme="minorHAnsi"/>
          <w:bCs/>
          <w:sz w:val="22"/>
          <w:szCs w:val="22"/>
        </w:rPr>
        <w:t xml:space="preserve"> pm. </w:t>
      </w:r>
    </w:p>
    <w:p w14:paraId="65C389E2" w14:textId="77777777" w:rsidR="00427902" w:rsidRPr="00B93429" w:rsidRDefault="00427902" w:rsidP="00427902">
      <w:pPr>
        <w:tabs>
          <w:tab w:val="left" w:pos="-720"/>
        </w:tabs>
        <w:rPr>
          <w:rFonts w:asciiTheme="minorHAnsi" w:hAnsiTheme="minorHAnsi" w:cstheme="minorHAnsi"/>
          <w:bCs/>
          <w:color w:val="000000"/>
          <w:sz w:val="22"/>
          <w:szCs w:val="22"/>
        </w:rPr>
      </w:pPr>
    </w:p>
    <w:p w14:paraId="198D9479" w14:textId="7ED8EDB7" w:rsidR="00427902" w:rsidRPr="00B93429" w:rsidRDefault="00427902" w:rsidP="00427902">
      <w:pPr>
        <w:tabs>
          <w:tab w:val="left" w:pos="-720"/>
        </w:tabs>
        <w:rPr>
          <w:rFonts w:asciiTheme="minorHAnsi" w:hAnsiTheme="minorHAnsi" w:cstheme="minorHAnsi"/>
          <w:bCs/>
          <w:color w:val="000000"/>
          <w:sz w:val="22"/>
          <w:szCs w:val="22"/>
        </w:rPr>
      </w:pPr>
      <w:r w:rsidRPr="00B93429">
        <w:rPr>
          <w:rFonts w:asciiTheme="minorHAnsi" w:hAnsiTheme="minorHAnsi" w:cstheme="minorHAnsi"/>
          <w:bCs/>
          <w:color w:val="000000"/>
          <w:sz w:val="22"/>
          <w:szCs w:val="22"/>
        </w:rPr>
        <w:tab/>
        <w:t>Respectfully submitted,</w:t>
      </w:r>
    </w:p>
    <w:p w14:paraId="6785929D" w14:textId="63248262" w:rsidR="00427902" w:rsidRPr="00B93429" w:rsidRDefault="00427902" w:rsidP="00427902">
      <w:pPr>
        <w:tabs>
          <w:tab w:val="left" w:pos="-720"/>
        </w:tabs>
        <w:rPr>
          <w:rFonts w:asciiTheme="minorHAnsi" w:hAnsiTheme="minorHAnsi" w:cstheme="minorHAnsi"/>
          <w:bCs/>
          <w:color w:val="000000"/>
          <w:sz w:val="22"/>
          <w:szCs w:val="22"/>
        </w:rPr>
      </w:pPr>
      <w:r w:rsidRPr="00B93429">
        <w:rPr>
          <w:rFonts w:asciiTheme="minorHAnsi" w:hAnsiTheme="minorHAnsi" w:cstheme="minorHAnsi"/>
          <w:bCs/>
          <w:color w:val="000000"/>
          <w:sz w:val="22"/>
          <w:szCs w:val="22"/>
        </w:rPr>
        <w:tab/>
        <w:t>Candace Pennisi</w:t>
      </w:r>
    </w:p>
    <w:p w14:paraId="0A5674C5" w14:textId="77777777" w:rsidR="00427902" w:rsidRPr="00B93429" w:rsidRDefault="00427902" w:rsidP="00427902">
      <w:pPr>
        <w:rPr>
          <w:rFonts w:asciiTheme="minorHAnsi" w:hAnsiTheme="minorHAnsi" w:cstheme="minorHAnsi"/>
          <w:bCs/>
          <w:sz w:val="22"/>
          <w:szCs w:val="22"/>
        </w:rPr>
      </w:pPr>
    </w:p>
    <w:p w14:paraId="31CA53FA" w14:textId="77777777" w:rsidR="00427902" w:rsidRPr="00B93429" w:rsidRDefault="00427902" w:rsidP="00427902">
      <w:pPr>
        <w:rPr>
          <w:rFonts w:asciiTheme="minorHAnsi" w:hAnsiTheme="minorHAnsi" w:cstheme="minorHAnsi"/>
          <w:bCs/>
          <w:sz w:val="22"/>
          <w:szCs w:val="22"/>
        </w:rPr>
      </w:pPr>
    </w:p>
    <w:p w14:paraId="3A047051" w14:textId="77777777" w:rsidR="00427902" w:rsidRPr="00B93429" w:rsidRDefault="00427902" w:rsidP="00427902">
      <w:pPr>
        <w:rPr>
          <w:rFonts w:asciiTheme="minorHAnsi" w:hAnsiTheme="minorHAnsi" w:cstheme="minorHAnsi"/>
          <w:bCs/>
          <w:sz w:val="22"/>
          <w:szCs w:val="22"/>
        </w:rPr>
      </w:pPr>
    </w:p>
    <w:p w14:paraId="5755ACBD" w14:textId="77777777" w:rsidR="00427902" w:rsidRPr="00B93429" w:rsidRDefault="00427902" w:rsidP="00427902">
      <w:pPr>
        <w:rPr>
          <w:rFonts w:asciiTheme="minorHAnsi" w:hAnsiTheme="minorHAnsi" w:cstheme="minorHAnsi"/>
          <w:bCs/>
          <w:sz w:val="22"/>
          <w:szCs w:val="22"/>
        </w:rPr>
      </w:pPr>
    </w:p>
    <w:p w14:paraId="2E2B1A56" w14:textId="77777777" w:rsidR="00013B62" w:rsidRPr="00B93429" w:rsidRDefault="00013B62">
      <w:pPr>
        <w:rPr>
          <w:rFonts w:asciiTheme="minorHAnsi" w:hAnsiTheme="minorHAnsi" w:cstheme="minorHAnsi"/>
          <w:bCs/>
          <w:sz w:val="22"/>
          <w:szCs w:val="22"/>
        </w:rPr>
      </w:pPr>
    </w:p>
    <w:sectPr w:rsidR="00013B62" w:rsidRPr="00B93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3536E"/>
    <w:multiLevelType w:val="hybridMultilevel"/>
    <w:tmpl w:val="AF8AE9BC"/>
    <w:lvl w:ilvl="0" w:tplc="078844A4">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 w15:restartNumberingAfterBreak="0">
    <w:nsid w:val="43350588"/>
    <w:multiLevelType w:val="hybridMultilevel"/>
    <w:tmpl w:val="D5A81BEC"/>
    <w:lvl w:ilvl="0" w:tplc="CBC842A2">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num w:numId="1" w16cid:durableId="13235122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46799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90B"/>
    <w:rsid w:val="000107F4"/>
    <w:rsid w:val="00013B62"/>
    <w:rsid w:val="0016211A"/>
    <w:rsid w:val="001A404C"/>
    <w:rsid w:val="00312998"/>
    <w:rsid w:val="003B6DBE"/>
    <w:rsid w:val="00427902"/>
    <w:rsid w:val="0060724A"/>
    <w:rsid w:val="007B4E12"/>
    <w:rsid w:val="00873B31"/>
    <w:rsid w:val="0099695F"/>
    <w:rsid w:val="009D390B"/>
    <w:rsid w:val="00B54A62"/>
    <w:rsid w:val="00B93429"/>
    <w:rsid w:val="00BA17F5"/>
    <w:rsid w:val="00CB2CD1"/>
    <w:rsid w:val="00CC4470"/>
    <w:rsid w:val="00CE72E7"/>
    <w:rsid w:val="00D42CF8"/>
    <w:rsid w:val="00D701F4"/>
    <w:rsid w:val="00DF6B0E"/>
    <w:rsid w:val="00EE660C"/>
    <w:rsid w:val="00F660BF"/>
    <w:rsid w:val="00FA0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3D3B9"/>
  <w15:chartTrackingRefBased/>
  <w15:docId w15:val="{D94AB993-F5DB-4EB1-B31D-C7884361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902"/>
    <w:pPr>
      <w:spacing w:after="0" w:line="240" w:lineRule="auto"/>
    </w:pPr>
    <w:rPr>
      <w:rFonts w:ascii="Courier New" w:eastAsia="Courier New" w:hAnsi="Courier New" w:cs="Courier New"/>
      <w:kern w:val="0"/>
      <w:sz w:val="24"/>
      <w:szCs w:val="24"/>
      <w14:ligatures w14:val="none"/>
    </w:rPr>
  </w:style>
  <w:style w:type="paragraph" w:styleId="Heading2">
    <w:name w:val="heading 2"/>
    <w:basedOn w:val="Normal"/>
    <w:next w:val="Normal"/>
    <w:link w:val="Heading2Char"/>
    <w:semiHidden/>
    <w:unhideWhenUsed/>
    <w:qFormat/>
    <w:rsid w:val="00427902"/>
    <w:pPr>
      <w:keepNext/>
      <w:tabs>
        <w:tab w:val="left" w:pos="-720"/>
      </w:tabs>
      <w:jc w:val="both"/>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27902"/>
    <w:rPr>
      <w:rFonts w:ascii="Courier New" w:eastAsia="Courier New" w:hAnsi="Courier New" w:cs="Courier New"/>
      <w:b/>
      <w:kern w:val="0"/>
      <w:sz w:val="20"/>
      <w:szCs w:val="20"/>
      <w14:ligatures w14:val="none"/>
    </w:rPr>
  </w:style>
  <w:style w:type="paragraph" w:styleId="NoSpacing">
    <w:name w:val="No Spacing"/>
    <w:uiPriority w:val="1"/>
    <w:qFormat/>
    <w:rsid w:val="00427902"/>
    <w:pPr>
      <w:spacing w:after="0" w:line="240" w:lineRule="auto"/>
    </w:pPr>
    <w:rPr>
      <w:kern w:val="0"/>
      <w14:ligatures w14:val="none"/>
    </w:rPr>
  </w:style>
  <w:style w:type="paragraph" w:styleId="ListParagraph">
    <w:name w:val="List Paragraph"/>
    <w:basedOn w:val="Normal"/>
    <w:uiPriority w:val="34"/>
    <w:qFormat/>
    <w:rsid w:val="00427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6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Administrator</dc:creator>
  <cp:keywords/>
  <dc:description/>
  <cp:lastModifiedBy>Jessica Hotchkiss</cp:lastModifiedBy>
  <cp:revision>20</cp:revision>
  <dcterms:created xsi:type="dcterms:W3CDTF">2023-03-28T18:25:00Z</dcterms:created>
  <dcterms:modified xsi:type="dcterms:W3CDTF">2023-05-15T19:04:00Z</dcterms:modified>
</cp:coreProperties>
</file>